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59" w:rsidRPr="00EC77C9" w:rsidRDefault="00A50959" w:rsidP="00A50959">
      <w:pPr>
        <w:ind w:firstLine="709"/>
        <w:jc w:val="center"/>
        <w:rPr>
          <w:sz w:val="28"/>
          <w:szCs w:val="28"/>
        </w:rPr>
      </w:pPr>
      <w:r w:rsidRPr="00EC77C9">
        <w:rPr>
          <w:sz w:val="28"/>
          <w:szCs w:val="28"/>
        </w:rPr>
        <w:t>АДМИНИСТРАЦИЯ ГОРОДА БЕЛОКУРИХА</w:t>
      </w:r>
    </w:p>
    <w:p w:rsidR="00A50959" w:rsidRPr="00EC77C9" w:rsidRDefault="00A50959" w:rsidP="00A50959">
      <w:pPr>
        <w:ind w:firstLine="709"/>
        <w:jc w:val="center"/>
        <w:rPr>
          <w:sz w:val="28"/>
          <w:szCs w:val="28"/>
        </w:rPr>
      </w:pPr>
      <w:r w:rsidRPr="00EC77C9">
        <w:rPr>
          <w:sz w:val="28"/>
          <w:szCs w:val="28"/>
        </w:rPr>
        <w:t>АЛТАЙСКОГО КРАЯ</w:t>
      </w:r>
    </w:p>
    <w:p w:rsidR="00A50959" w:rsidRPr="00EC77C9" w:rsidRDefault="00A50959" w:rsidP="00A50959">
      <w:pPr>
        <w:ind w:firstLine="709"/>
        <w:jc w:val="center"/>
        <w:rPr>
          <w:sz w:val="28"/>
          <w:szCs w:val="28"/>
        </w:rPr>
      </w:pPr>
    </w:p>
    <w:p w:rsidR="00A50959" w:rsidRPr="00EC77C9" w:rsidRDefault="00A50959" w:rsidP="00A50959">
      <w:pPr>
        <w:ind w:firstLine="709"/>
        <w:jc w:val="center"/>
        <w:rPr>
          <w:sz w:val="28"/>
          <w:szCs w:val="28"/>
        </w:rPr>
      </w:pPr>
      <w:r w:rsidRPr="00EC77C9">
        <w:rPr>
          <w:sz w:val="28"/>
          <w:szCs w:val="28"/>
        </w:rPr>
        <w:t>ПОСТАНОВЛЕНИЕ</w:t>
      </w:r>
    </w:p>
    <w:p w:rsidR="00A50959" w:rsidRPr="00EC77C9" w:rsidRDefault="00A50959" w:rsidP="00A50959">
      <w:pPr>
        <w:ind w:firstLine="709"/>
        <w:jc w:val="center"/>
        <w:rPr>
          <w:sz w:val="28"/>
          <w:szCs w:val="28"/>
        </w:rPr>
      </w:pPr>
    </w:p>
    <w:p w:rsidR="00A50959" w:rsidRPr="00EC77C9" w:rsidRDefault="007718CF" w:rsidP="00A50959">
      <w:pPr>
        <w:rPr>
          <w:sz w:val="28"/>
          <w:szCs w:val="28"/>
        </w:rPr>
      </w:pPr>
      <w:r>
        <w:rPr>
          <w:sz w:val="28"/>
          <w:szCs w:val="28"/>
        </w:rPr>
        <w:t>06.02.</w:t>
      </w:r>
      <w:r w:rsidR="006B1584">
        <w:rPr>
          <w:sz w:val="28"/>
          <w:szCs w:val="28"/>
        </w:rPr>
        <w:t>2023</w:t>
      </w:r>
      <w:r w:rsidR="00A50959" w:rsidRPr="00EC77C9">
        <w:rPr>
          <w:sz w:val="28"/>
          <w:szCs w:val="28"/>
        </w:rPr>
        <w:t xml:space="preserve"> № </w:t>
      </w:r>
      <w:r>
        <w:rPr>
          <w:sz w:val="28"/>
          <w:szCs w:val="28"/>
        </w:rPr>
        <w:t>130</w:t>
      </w:r>
      <w:r w:rsidR="00A50959" w:rsidRPr="00EC77C9">
        <w:rPr>
          <w:sz w:val="28"/>
          <w:szCs w:val="28"/>
        </w:rPr>
        <w:t xml:space="preserve">                                            </w:t>
      </w:r>
      <w:r w:rsidR="006A246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="006A2463">
        <w:rPr>
          <w:sz w:val="28"/>
          <w:szCs w:val="28"/>
        </w:rPr>
        <w:t xml:space="preserve">           </w:t>
      </w:r>
      <w:r w:rsidR="00A50959" w:rsidRPr="00EC77C9">
        <w:rPr>
          <w:sz w:val="28"/>
          <w:szCs w:val="28"/>
        </w:rPr>
        <w:t>г. Белокуриха</w:t>
      </w:r>
    </w:p>
    <w:p w:rsidR="00A50959" w:rsidRPr="00EC77C9" w:rsidRDefault="00A50959" w:rsidP="00A50959">
      <w:pPr>
        <w:rPr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5070"/>
      </w:tblGrid>
      <w:tr w:rsidR="00A50959" w:rsidRPr="00EC77C9" w:rsidTr="006A2463">
        <w:tc>
          <w:tcPr>
            <w:tcW w:w="5070" w:type="dxa"/>
          </w:tcPr>
          <w:p w:rsidR="006A2463" w:rsidRDefault="00A50959" w:rsidP="006A7C5C">
            <w:pPr>
              <w:spacing w:line="240" w:lineRule="exact"/>
              <w:jc w:val="both"/>
              <w:rPr>
                <w:sz w:val="28"/>
                <w:lang w:eastAsia="ru-RU"/>
              </w:rPr>
            </w:pPr>
            <w:r w:rsidRPr="00EC77C9">
              <w:rPr>
                <w:sz w:val="28"/>
                <w:lang w:eastAsia="ru-RU"/>
              </w:rPr>
              <w:t>О</w:t>
            </w:r>
            <w:r w:rsidR="006A2463">
              <w:rPr>
                <w:sz w:val="28"/>
                <w:lang w:eastAsia="ru-RU"/>
              </w:rPr>
              <w:t>б утверждении Положения об орга</w:t>
            </w:r>
            <w:r w:rsidRPr="00EC77C9">
              <w:rPr>
                <w:sz w:val="28"/>
                <w:lang w:eastAsia="ru-RU"/>
              </w:rPr>
              <w:t>низации и проведении олимпиад и ины</w:t>
            </w:r>
            <w:r w:rsidR="006A2463">
              <w:rPr>
                <w:sz w:val="28"/>
                <w:lang w:eastAsia="ru-RU"/>
              </w:rPr>
              <w:t>х интеллектуальных и (или) твор</w:t>
            </w:r>
            <w:r w:rsidRPr="00EC77C9">
              <w:rPr>
                <w:sz w:val="28"/>
                <w:lang w:eastAsia="ru-RU"/>
              </w:rPr>
              <w:t>ческих конкурсов, физкультурных и сп</w:t>
            </w:r>
            <w:r w:rsidR="006A2463">
              <w:rPr>
                <w:sz w:val="28"/>
                <w:lang w:eastAsia="ru-RU"/>
              </w:rPr>
              <w:t>ортивных мероприятий, направлен</w:t>
            </w:r>
            <w:r w:rsidRPr="00EC77C9">
              <w:rPr>
                <w:sz w:val="28"/>
                <w:lang w:eastAsia="ru-RU"/>
              </w:rPr>
              <w:t>ны</w:t>
            </w:r>
            <w:r w:rsidR="006A2463">
              <w:rPr>
                <w:sz w:val="28"/>
                <w:lang w:eastAsia="ru-RU"/>
              </w:rPr>
              <w:t>х на выявление и развитие у обу</w:t>
            </w:r>
            <w:r w:rsidRPr="00EC77C9">
              <w:rPr>
                <w:sz w:val="28"/>
                <w:lang w:eastAsia="ru-RU"/>
              </w:rPr>
              <w:t>ч</w:t>
            </w:r>
            <w:r w:rsidR="006A2463">
              <w:rPr>
                <w:sz w:val="28"/>
                <w:lang w:eastAsia="ru-RU"/>
              </w:rPr>
              <w:t>ающихся интеллектуальных и твор</w:t>
            </w:r>
            <w:r w:rsidRPr="00EC77C9">
              <w:rPr>
                <w:sz w:val="28"/>
                <w:lang w:eastAsia="ru-RU"/>
              </w:rPr>
              <w:t>ческих способностей, способностей к занятиям физической культурой и спортом, интереса к научной (научно-исследовательской)</w:t>
            </w:r>
            <w:r w:rsidR="00786FBB">
              <w:rPr>
                <w:sz w:val="28"/>
                <w:lang w:eastAsia="ru-RU"/>
              </w:rPr>
              <w:t>,</w:t>
            </w:r>
            <w:r w:rsidRPr="00EC77C9">
              <w:rPr>
                <w:sz w:val="28"/>
                <w:lang w:eastAsia="ru-RU"/>
              </w:rPr>
              <w:t xml:space="preserve"> творческой, </w:t>
            </w:r>
          </w:p>
          <w:p w:rsidR="00A50959" w:rsidRPr="00EC77C9" w:rsidRDefault="006A2463" w:rsidP="003559D3">
            <w:pPr>
              <w:spacing w:line="240" w:lineRule="exact"/>
              <w:ind w:right="-108"/>
              <w:jc w:val="both"/>
            </w:pPr>
            <w:r>
              <w:rPr>
                <w:sz w:val="28"/>
                <w:lang w:eastAsia="ru-RU"/>
              </w:rPr>
              <w:t xml:space="preserve">физкультурно-спортивной </w:t>
            </w:r>
            <w:r w:rsidR="00A50959" w:rsidRPr="00EC77C9">
              <w:rPr>
                <w:sz w:val="28"/>
                <w:lang w:eastAsia="ru-RU"/>
              </w:rPr>
              <w:t>деятельности, на пропаганду научных знаний, творческих и спортивных достижений</w:t>
            </w:r>
          </w:p>
        </w:tc>
      </w:tr>
    </w:tbl>
    <w:p w:rsidR="00A50959" w:rsidRPr="00EC77C9" w:rsidRDefault="00A50959" w:rsidP="00A50959">
      <w:pPr>
        <w:ind w:right="-1" w:firstLine="709"/>
        <w:jc w:val="both"/>
        <w:rPr>
          <w:sz w:val="28"/>
          <w:szCs w:val="28"/>
          <w:lang w:eastAsia="ru-RU"/>
        </w:rPr>
      </w:pPr>
    </w:p>
    <w:p w:rsidR="00A50959" w:rsidRPr="00EC77C9" w:rsidRDefault="00EC77C9" w:rsidP="00A50959">
      <w:pPr>
        <w:ind w:right="-1" w:firstLine="709"/>
        <w:jc w:val="both"/>
        <w:rPr>
          <w:sz w:val="28"/>
          <w:szCs w:val="28"/>
          <w:lang w:eastAsia="ru-RU"/>
        </w:rPr>
      </w:pPr>
      <w:r w:rsidRPr="00EC77C9">
        <w:rPr>
          <w:sz w:val="28"/>
          <w:szCs w:val="28"/>
        </w:rPr>
        <w:t>В соответствии с ч. 2 ст. 77 Федерального з</w:t>
      </w:r>
      <w:r w:rsidR="00A207BD">
        <w:rPr>
          <w:sz w:val="28"/>
          <w:szCs w:val="28"/>
        </w:rPr>
        <w:t xml:space="preserve">акона от 29.12.2012 </w:t>
      </w:r>
      <w:r w:rsidR="006A2463">
        <w:rPr>
          <w:sz w:val="28"/>
          <w:szCs w:val="28"/>
        </w:rPr>
        <w:t>№</w:t>
      </w:r>
      <w:r w:rsidR="00A207BD">
        <w:rPr>
          <w:sz w:val="28"/>
          <w:szCs w:val="28"/>
        </w:rPr>
        <w:t xml:space="preserve"> 273 - ФЗ «</w:t>
      </w:r>
      <w:r w:rsidRPr="00EC77C9">
        <w:rPr>
          <w:sz w:val="28"/>
          <w:szCs w:val="28"/>
        </w:rPr>
        <w:t>Об образовании в Российской Федерации</w:t>
      </w:r>
      <w:r w:rsidR="00A207BD">
        <w:rPr>
          <w:sz w:val="28"/>
          <w:szCs w:val="28"/>
        </w:rPr>
        <w:t>»</w:t>
      </w:r>
      <w:r w:rsidRPr="00EC77C9">
        <w:rPr>
          <w:sz w:val="28"/>
          <w:szCs w:val="28"/>
        </w:rPr>
        <w:t xml:space="preserve">, в целях обеспечения организации и проведения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</w:t>
      </w:r>
      <w:r w:rsidR="00A50959" w:rsidRPr="00EC77C9">
        <w:rPr>
          <w:sz w:val="28"/>
          <w:szCs w:val="28"/>
          <w:lang w:eastAsia="ru-RU"/>
        </w:rPr>
        <w:t>руководствуясь ч. 1 ст. 44, ст. 56 Устава муниципального образования город Белокуриха Алтайского края,</w:t>
      </w:r>
    </w:p>
    <w:p w:rsidR="00EC77C9" w:rsidRPr="00EC77C9" w:rsidRDefault="00A50959" w:rsidP="00EC77C9">
      <w:pPr>
        <w:ind w:right="-426" w:firstLine="709"/>
        <w:jc w:val="both"/>
        <w:rPr>
          <w:sz w:val="28"/>
          <w:szCs w:val="28"/>
          <w:lang w:eastAsia="ru-RU"/>
        </w:rPr>
      </w:pPr>
      <w:r w:rsidRPr="00EC77C9">
        <w:rPr>
          <w:sz w:val="28"/>
          <w:szCs w:val="28"/>
          <w:lang w:eastAsia="ru-RU"/>
        </w:rPr>
        <w:t>ПОСТАНОВЛЯЮ:</w:t>
      </w:r>
    </w:p>
    <w:p w:rsidR="00EC77C9" w:rsidRPr="00EC77C9" w:rsidRDefault="00A50959" w:rsidP="0098738D">
      <w:pPr>
        <w:ind w:right="-1" w:firstLine="709"/>
        <w:jc w:val="both"/>
        <w:rPr>
          <w:sz w:val="40"/>
          <w:szCs w:val="28"/>
          <w:lang w:eastAsia="ru-RU"/>
        </w:rPr>
      </w:pPr>
      <w:r w:rsidRPr="00EC77C9">
        <w:rPr>
          <w:sz w:val="28"/>
          <w:szCs w:val="28"/>
          <w:lang w:eastAsia="ru-RU"/>
        </w:rPr>
        <w:t xml:space="preserve">1. </w:t>
      </w:r>
      <w:r w:rsidR="00EC77C9" w:rsidRPr="00EC77C9">
        <w:rPr>
          <w:sz w:val="28"/>
        </w:rPr>
        <w:t>Утвердить Положение об организации и проведении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</w:t>
      </w:r>
      <w:r w:rsidR="00786FBB">
        <w:rPr>
          <w:sz w:val="28"/>
        </w:rPr>
        <w:t>-исследовательской)</w:t>
      </w:r>
      <w:r w:rsidR="00EC77C9" w:rsidRPr="00EC77C9">
        <w:rPr>
          <w:sz w:val="28"/>
        </w:rPr>
        <w:t xml:space="preserve">, творческой, физкультурно </w:t>
      </w:r>
      <w:r w:rsidR="00A207BD">
        <w:rPr>
          <w:sz w:val="28"/>
        </w:rPr>
        <w:t>–</w:t>
      </w:r>
      <w:r w:rsidR="00EC77C9" w:rsidRPr="00EC77C9">
        <w:rPr>
          <w:sz w:val="28"/>
        </w:rPr>
        <w:t xml:space="preserve"> спортивной деятельности, на пропаганду научных знаний, творческих и спортивных достижений согласно приложению.</w:t>
      </w:r>
    </w:p>
    <w:p w:rsidR="00EC77C9" w:rsidRPr="00EC77C9" w:rsidRDefault="00A50959" w:rsidP="00EC77C9">
      <w:pPr>
        <w:tabs>
          <w:tab w:val="left" w:pos="1134"/>
          <w:tab w:val="left" w:pos="1276"/>
        </w:tabs>
        <w:ind w:right="-1" w:firstLine="709"/>
        <w:jc w:val="both"/>
        <w:rPr>
          <w:sz w:val="28"/>
        </w:rPr>
      </w:pPr>
      <w:r w:rsidRPr="00EC77C9">
        <w:rPr>
          <w:sz w:val="28"/>
          <w:szCs w:val="28"/>
        </w:rPr>
        <w:t xml:space="preserve">2. </w:t>
      </w:r>
      <w:r w:rsidR="00E27B05">
        <w:rPr>
          <w:rFonts w:eastAsia="Calibri"/>
          <w:sz w:val="28"/>
          <w:szCs w:val="28"/>
          <w:lang w:eastAsia="en-US"/>
        </w:rPr>
        <w:t>Признать утратившим силу</w:t>
      </w:r>
      <w:r w:rsidR="00EC77C9" w:rsidRPr="00EC77C9">
        <w:rPr>
          <w:rStyle w:val="afff4"/>
          <w:bCs/>
          <w:color w:val="auto"/>
          <w:sz w:val="28"/>
        </w:rPr>
        <w:t xml:space="preserve"> </w:t>
      </w:r>
      <w:r w:rsidR="006B1584">
        <w:rPr>
          <w:rStyle w:val="afff4"/>
          <w:bCs/>
          <w:color w:val="auto"/>
          <w:sz w:val="28"/>
        </w:rPr>
        <w:t xml:space="preserve">постановление </w:t>
      </w:r>
      <w:r w:rsidR="00EC77C9" w:rsidRPr="00EC77C9">
        <w:rPr>
          <w:rStyle w:val="afff4"/>
          <w:bCs/>
          <w:color w:val="auto"/>
          <w:sz w:val="28"/>
        </w:rPr>
        <w:t xml:space="preserve">администрации города Белокуриха </w:t>
      </w:r>
      <w:r w:rsidR="00E27B05">
        <w:rPr>
          <w:rStyle w:val="afff4"/>
          <w:bCs/>
          <w:color w:val="auto"/>
          <w:sz w:val="28"/>
        </w:rPr>
        <w:t xml:space="preserve">Алтайского края от 28.11.2014 </w:t>
      </w:r>
      <w:r w:rsidR="006A2463">
        <w:rPr>
          <w:rStyle w:val="afff4"/>
          <w:bCs/>
          <w:color w:val="auto"/>
          <w:sz w:val="28"/>
        </w:rPr>
        <w:t>№</w:t>
      </w:r>
      <w:r w:rsidR="00EC77C9" w:rsidRPr="00EC77C9">
        <w:rPr>
          <w:rStyle w:val="afff4"/>
          <w:bCs/>
          <w:color w:val="auto"/>
          <w:sz w:val="28"/>
        </w:rPr>
        <w:t xml:space="preserve"> 1907 «Об утверждении Положения об организации и проведении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творческой, физкультурно-спортивной деятельности, на пропаганду научных знаний, творческих и спортивных достижений</w:t>
      </w:r>
      <w:r w:rsidR="00E27B05">
        <w:rPr>
          <w:sz w:val="28"/>
        </w:rPr>
        <w:t>»</w:t>
      </w:r>
      <w:r w:rsidR="006B1584">
        <w:rPr>
          <w:sz w:val="28"/>
        </w:rPr>
        <w:t>.</w:t>
      </w:r>
    </w:p>
    <w:p w:rsidR="00A50959" w:rsidRPr="00EC77C9" w:rsidRDefault="00A50959" w:rsidP="00EC77C9">
      <w:pPr>
        <w:pStyle w:val="aa"/>
        <w:ind w:firstLine="709"/>
        <w:jc w:val="both"/>
        <w:rPr>
          <w:szCs w:val="28"/>
          <w:lang w:val="ru-RU" w:eastAsia="ru-RU"/>
        </w:rPr>
      </w:pPr>
      <w:r w:rsidRPr="00EC77C9">
        <w:rPr>
          <w:szCs w:val="28"/>
          <w:lang w:val="ru-RU" w:eastAsia="ru-RU"/>
        </w:rPr>
        <w:lastRenderedPageBreak/>
        <w:t>3. Опубликовать настоящее постановления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A50959" w:rsidRPr="00EC77C9" w:rsidRDefault="00A50959" w:rsidP="00A50959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  <w:lang w:eastAsia="ru-RU"/>
        </w:rPr>
      </w:pPr>
      <w:r w:rsidRPr="00EC77C9">
        <w:rPr>
          <w:sz w:val="28"/>
          <w:szCs w:val="28"/>
          <w:lang w:eastAsia="ru-RU"/>
        </w:rPr>
        <w:t>4. Контроль исполнения настоящего постановления возложить на председателя МКУ «Комитет по образованию г. Белокуриха»                         Л.П. Шахворостову.</w:t>
      </w:r>
    </w:p>
    <w:p w:rsidR="00A50959" w:rsidRPr="00EC77C9" w:rsidRDefault="00A50959" w:rsidP="00A50959">
      <w:pPr>
        <w:ind w:right="-1"/>
        <w:jc w:val="both"/>
        <w:rPr>
          <w:sz w:val="28"/>
          <w:szCs w:val="28"/>
          <w:lang w:eastAsia="ru-RU"/>
        </w:rPr>
      </w:pPr>
    </w:p>
    <w:p w:rsidR="00A50959" w:rsidRPr="00EC77C9" w:rsidRDefault="00A50959" w:rsidP="00A50959">
      <w:pPr>
        <w:jc w:val="both"/>
        <w:rPr>
          <w:sz w:val="28"/>
          <w:szCs w:val="28"/>
          <w:lang w:eastAsia="ru-RU"/>
        </w:rPr>
      </w:pPr>
    </w:p>
    <w:p w:rsidR="00A50959" w:rsidRPr="00EC77C9" w:rsidRDefault="00A50959" w:rsidP="00A50959">
      <w:pPr>
        <w:ind w:right="-1"/>
        <w:jc w:val="both"/>
        <w:rPr>
          <w:sz w:val="28"/>
          <w:szCs w:val="28"/>
          <w:lang w:eastAsia="ru-RU"/>
        </w:rPr>
      </w:pPr>
      <w:r w:rsidRPr="00EC77C9">
        <w:rPr>
          <w:sz w:val="28"/>
          <w:szCs w:val="28"/>
          <w:lang w:eastAsia="ru-RU"/>
        </w:rPr>
        <w:t xml:space="preserve">Глава города Белокуриха                                       </w:t>
      </w:r>
      <w:r w:rsidR="006A2463">
        <w:rPr>
          <w:sz w:val="28"/>
          <w:szCs w:val="28"/>
          <w:lang w:eastAsia="ru-RU"/>
        </w:rPr>
        <w:t xml:space="preserve">                              </w:t>
      </w:r>
      <w:r w:rsidRPr="00EC77C9">
        <w:rPr>
          <w:sz w:val="28"/>
          <w:szCs w:val="28"/>
          <w:lang w:eastAsia="ru-RU"/>
        </w:rPr>
        <w:t xml:space="preserve"> К.И. Базаров</w:t>
      </w:r>
    </w:p>
    <w:p w:rsidR="00A50959" w:rsidRPr="00EC77C9" w:rsidRDefault="00A50959" w:rsidP="00A50959">
      <w:pPr>
        <w:rPr>
          <w:b/>
          <w:sz w:val="28"/>
          <w:szCs w:val="28"/>
        </w:rPr>
        <w:sectPr w:rsidR="00A50959" w:rsidRPr="00EC77C9" w:rsidSect="006A2463">
          <w:headerReference w:type="default" r:id="rId8"/>
          <w:pgSz w:w="11906" w:h="16838"/>
          <w:pgMar w:top="1134" w:right="707" w:bottom="1134" w:left="1701" w:header="425" w:footer="709" w:gutter="0"/>
          <w:pgNumType w:start="1"/>
          <w:cols w:space="708"/>
          <w:titlePg/>
          <w:docGrid w:linePitch="360"/>
        </w:sectPr>
      </w:pPr>
    </w:p>
    <w:p w:rsidR="00A50959" w:rsidRPr="00EC77C9" w:rsidRDefault="00A50959" w:rsidP="00A50959">
      <w:pPr>
        <w:ind w:right="-1"/>
        <w:jc w:val="right"/>
        <w:rPr>
          <w:rFonts w:eastAsia="Calibri"/>
          <w:sz w:val="28"/>
          <w:szCs w:val="28"/>
          <w:lang w:eastAsia="ru-RU"/>
        </w:rPr>
      </w:pPr>
      <w:r w:rsidRPr="00EC77C9">
        <w:rPr>
          <w:rFonts w:eastAsia="Calibri"/>
          <w:sz w:val="28"/>
          <w:szCs w:val="28"/>
          <w:lang w:eastAsia="ru-RU"/>
        </w:rPr>
        <w:lastRenderedPageBreak/>
        <w:t>Приложение</w:t>
      </w:r>
    </w:p>
    <w:p w:rsidR="0098738D" w:rsidRDefault="00A50959" w:rsidP="00A50959">
      <w:pPr>
        <w:ind w:right="-1"/>
        <w:jc w:val="right"/>
        <w:rPr>
          <w:rFonts w:eastAsia="Calibri"/>
          <w:sz w:val="28"/>
          <w:szCs w:val="28"/>
          <w:lang w:eastAsia="ru-RU"/>
        </w:rPr>
      </w:pPr>
      <w:r w:rsidRPr="00EC77C9">
        <w:rPr>
          <w:rFonts w:eastAsia="Calibri"/>
          <w:sz w:val="28"/>
          <w:szCs w:val="28"/>
          <w:lang w:eastAsia="ru-RU"/>
        </w:rPr>
        <w:t xml:space="preserve">к постановлению </w:t>
      </w:r>
    </w:p>
    <w:p w:rsidR="00A50959" w:rsidRPr="00EC77C9" w:rsidRDefault="00A50959" w:rsidP="0098738D">
      <w:pPr>
        <w:ind w:right="-1"/>
        <w:jc w:val="right"/>
        <w:rPr>
          <w:rFonts w:eastAsia="Calibri"/>
          <w:sz w:val="28"/>
          <w:szCs w:val="28"/>
          <w:lang w:eastAsia="ru-RU"/>
        </w:rPr>
      </w:pPr>
      <w:r w:rsidRPr="00EC77C9">
        <w:rPr>
          <w:rFonts w:eastAsia="Calibri"/>
          <w:sz w:val="28"/>
          <w:szCs w:val="28"/>
          <w:lang w:eastAsia="ru-RU"/>
        </w:rPr>
        <w:t>администрации</w:t>
      </w:r>
      <w:r w:rsidR="0098738D">
        <w:rPr>
          <w:rFonts w:eastAsia="Calibri"/>
          <w:sz w:val="28"/>
          <w:szCs w:val="28"/>
          <w:lang w:eastAsia="ru-RU"/>
        </w:rPr>
        <w:t xml:space="preserve"> </w:t>
      </w:r>
      <w:r w:rsidRPr="00EC77C9">
        <w:rPr>
          <w:rFonts w:eastAsia="Calibri"/>
          <w:sz w:val="28"/>
          <w:szCs w:val="28"/>
          <w:lang w:eastAsia="ru-RU"/>
        </w:rPr>
        <w:t xml:space="preserve">города </w:t>
      </w:r>
    </w:p>
    <w:p w:rsidR="00A50959" w:rsidRPr="00EC77C9" w:rsidRDefault="006B1584" w:rsidP="00A50959">
      <w:pPr>
        <w:ind w:right="-1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от </w:t>
      </w:r>
      <w:r w:rsidR="007718CF">
        <w:rPr>
          <w:rFonts w:eastAsia="Calibri"/>
          <w:sz w:val="28"/>
          <w:szCs w:val="28"/>
          <w:lang w:eastAsia="ru-RU"/>
        </w:rPr>
        <w:t>06.02.</w:t>
      </w:r>
      <w:r>
        <w:rPr>
          <w:rFonts w:eastAsia="Calibri"/>
          <w:sz w:val="28"/>
          <w:szCs w:val="28"/>
          <w:lang w:eastAsia="ru-RU"/>
        </w:rPr>
        <w:t>2023</w:t>
      </w:r>
      <w:r w:rsidR="00A50959" w:rsidRPr="00EC77C9">
        <w:rPr>
          <w:rFonts w:eastAsia="Calibri"/>
          <w:sz w:val="28"/>
          <w:szCs w:val="28"/>
          <w:lang w:eastAsia="ru-RU"/>
        </w:rPr>
        <w:t xml:space="preserve"> № </w:t>
      </w:r>
      <w:r w:rsidR="007718CF">
        <w:rPr>
          <w:rFonts w:eastAsia="Calibri"/>
          <w:sz w:val="28"/>
          <w:szCs w:val="28"/>
          <w:lang w:eastAsia="ru-RU"/>
        </w:rPr>
        <w:t>130</w:t>
      </w:r>
    </w:p>
    <w:p w:rsidR="00A50959" w:rsidRPr="00EC77C9" w:rsidRDefault="00A50959" w:rsidP="00A50959">
      <w:pPr>
        <w:rPr>
          <w:b/>
          <w:sz w:val="28"/>
          <w:szCs w:val="28"/>
        </w:rPr>
      </w:pPr>
    </w:p>
    <w:p w:rsidR="0098738D" w:rsidRPr="0098738D" w:rsidRDefault="0098738D" w:rsidP="00EC77C9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8"/>
        </w:rPr>
      </w:pPr>
      <w:r w:rsidRPr="0098738D">
        <w:rPr>
          <w:rFonts w:ascii="Times New Roman" w:hAnsi="Times New Roman"/>
          <w:b w:val="0"/>
          <w:color w:val="auto"/>
          <w:sz w:val="28"/>
        </w:rPr>
        <w:t>П</w:t>
      </w:r>
      <w:r>
        <w:rPr>
          <w:rFonts w:ascii="Times New Roman" w:hAnsi="Times New Roman"/>
          <w:b w:val="0"/>
          <w:color w:val="auto"/>
          <w:sz w:val="28"/>
        </w:rPr>
        <w:t>ОЛОЖЕНИЕ</w:t>
      </w:r>
    </w:p>
    <w:p w:rsidR="00EC77C9" w:rsidRDefault="00EC77C9" w:rsidP="0098738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8"/>
        </w:rPr>
      </w:pPr>
      <w:r w:rsidRPr="0098738D">
        <w:rPr>
          <w:rFonts w:ascii="Times New Roman" w:hAnsi="Times New Roman"/>
          <w:b w:val="0"/>
          <w:color w:val="auto"/>
          <w:sz w:val="28"/>
        </w:rPr>
        <w:t xml:space="preserve">об организации и проведении олимпиад и иных интеллектуальных и (или) творческих конкурсов, физкультурных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 </w:t>
      </w:r>
      <w:r w:rsidR="00A207BD">
        <w:rPr>
          <w:rFonts w:ascii="Times New Roman" w:hAnsi="Times New Roman"/>
          <w:b w:val="0"/>
          <w:color w:val="auto"/>
          <w:sz w:val="28"/>
        </w:rPr>
        <w:t>–</w:t>
      </w:r>
      <w:r w:rsidRPr="0098738D">
        <w:rPr>
          <w:rFonts w:ascii="Times New Roman" w:hAnsi="Times New Roman"/>
          <w:b w:val="0"/>
          <w:color w:val="auto"/>
          <w:sz w:val="28"/>
        </w:rPr>
        <w:t xml:space="preserve"> исследовательской)</w:t>
      </w:r>
      <w:r w:rsidR="00786FBB">
        <w:rPr>
          <w:rFonts w:ascii="Times New Roman" w:hAnsi="Times New Roman"/>
          <w:b w:val="0"/>
          <w:color w:val="auto"/>
          <w:sz w:val="28"/>
        </w:rPr>
        <w:t>,</w:t>
      </w:r>
      <w:r w:rsidRPr="0098738D">
        <w:rPr>
          <w:rFonts w:ascii="Times New Roman" w:hAnsi="Times New Roman"/>
          <w:b w:val="0"/>
          <w:color w:val="auto"/>
          <w:sz w:val="28"/>
        </w:rPr>
        <w:t xml:space="preserve"> творческой, физкультурно </w:t>
      </w:r>
      <w:r w:rsidR="00A207BD">
        <w:rPr>
          <w:rFonts w:ascii="Times New Roman" w:hAnsi="Times New Roman"/>
          <w:b w:val="0"/>
          <w:color w:val="auto"/>
          <w:sz w:val="28"/>
        </w:rPr>
        <w:t>–</w:t>
      </w:r>
      <w:r w:rsidRPr="0098738D">
        <w:rPr>
          <w:rFonts w:ascii="Times New Roman" w:hAnsi="Times New Roman"/>
          <w:b w:val="0"/>
          <w:color w:val="auto"/>
          <w:sz w:val="28"/>
        </w:rPr>
        <w:t xml:space="preserve"> спортивной деятельности, на пропаганду научных знаний, творческих и спортивных достижений</w:t>
      </w:r>
    </w:p>
    <w:p w:rsidR="0098738D" w:rsidRDefault="0098738D" w:rsidP="0098738D"/>
    <w:p w:rsidR="0098738D" w:rsidRPr="0098738D" w:rsidRDefault="0098738D" w:rsidP="0098738D"/>
    <w:p w:rsidR="00EC77C9" w:rsidRDefault="00EC77C9" w:rsidP="00EC77C9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8"/>
        </w:rPr>
      </w:pPr>
      <w:r w:rsidRPr="0098738D">
        <w:rPr>
          <w:rFonts w:ascii="Times New Roman" w:hAnsi="Times New Roman"/>
          <w:b w:val="0"/>
          <w:color w:val="auto"/>
          <w:sz w:val="28"/>
        </w:rPr>
        <w:t>I. Общие положения</w:t>
      </w:r>
    </w:p>
    <w:p w:rsidR="0098738D" w:rsidRPr="0098738D" w:rsidRDefault="0098738D" w:rsidP="0098738D"/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1. Настоящее Положение об организации и проведении олимпиад и иных интеллектуальных и (или) творческих конкурсов, фестивалей, физкультурных и спортивных мероприятий (далее - конкурсные мероприятия),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 (далее </w:t>
      </w:r>
      <w:r w:rsidR="00A207BD">
        <w:rPr>
          <w:sz w:val="28"/>
          <w:szCs w:val="28"/>
        </w:rPr>
        <w:t>–</w:t>
      </w:r>
      <w:r w:rsidRPr="00EC77C9">
        <w:rPr>
          <w:sz w:val="28"/>
          <w:szCs w:val="28"/>
        </w:rPr>
        <w:t xml:space="preserve"> Положение) устанавливает этапы конкурсных мероприятий, определяет организационно-технологическую модель проведения конкурсных мероприятий, участников конкурсных мероприятий, их права и обязанности, устанавливает порядок утверждения результатов конкурсных мероприятий и определения победителей и призёров конкурсных мероприятий.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2. Конкурсные мероприятия проводятся в целях выявления и развития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пропаганды научных знаний, творческих и спортивных достижений, отбора лиц, проявивших выдающиеся способности в составы сборных команд города Белокуриха для участия в региональных конкурсных мероприятиях.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3. Организаторами конкурсных мероприятий являются:</w:t>
      </w:r>
    </w:p>
    <w:p w:rsidR="00EC77C9" w:rsidRPr="00EC77C9" w:rsidRDefault="00EC77C9" w:rsidP="006A7C5C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администрация города Белокуриха Алтайск</w:t>
      </w:r>
      <w:r w:rsidR="00C701B4">
        <w:rPr>
          <w:sz w:val="28"/>
          <w:szCs w:val="28"/>
        </w:rPr>
        <w:t>ого края (далее – а</w:t>
      </w:r>
      <w:r w:rsidR="006A7C5C">
        <w:rPr>
          <w:sz w:val="28"/>
          <w:szCs w:val="28"/>
        </w:rPr>
        <w:t xml:space="preserve">дминистрация города) в лице МКУ </w:t>
      </w:r>
      <w:r w:rsidR="00C701B4">
        <w:rPr>
          <w:sz w:val="28"/>
          <w:szCs w:val="28"/>
        </w:rPr>
        <w:t>«Комитет по образ</w:t>
      </w:r>
      <w:r w:rsidR="006A7C5C">
        <w:rPr>
          <w:sz w:val="28"/>
          <w:szCs w:val="28"/>
        </w:rPr>
        <w:t xml:space="preserve">ованию                           </w:t>
      </w:r>
      <w:r w:rsidRPr="00EC77C9">
        <w:rPr>
          <w:sz w:val="28"/>
          <w:szCs w:val="28"/>
        </w:rPr>
        <w:t>г</w:t>
      </w:r>
      <w:r w:rsidR="00E51021">
        <w:rPr>
          <w:sz w:val="28"/>
          <w:szCs w:val="28"/>
        </w:rPr>
        <w:t>.</w:t>
      </w:r>
      <w:r w:rsidRPr="00EC77C9">
        <w:rPr>
          <w:sz w:val="28"/>
          <w:szCs w:val="28"/>
        </w:rPr>
        <w:t xml:space="preserve"> Белокуриха</w:t>
      </w:r>
      <w:r w:rsidR="006A2463">
        <w:rPr>
          <w:sz w:val="28"/>
          <w:szCs w:val="28"/>
        </w:rPr>
        <w:t>»;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муниципальное бюджет</w:t>
      </w:r>
      <w:r w:rsidR="00E51021">
        <w:rPr>
          <w:sz w:val="28"/>
          <w:szCs w:val="28"/>
        </w:rPr>
        <w:t>ное образовательное учреждение «</w:t>
      </w:r>
      <w:r w:rsidRPr="00EC77C9">
        <w:rPr>
          <w:sz w:val="28"/>
          <w:szCs w:val="28"/>
        </w:rPr>
        <w:t>Центр эстетического воспитания</w:t>
      </w:r>
      <w:r w:rsidR="00E51021">
        <w:rPr>
          <w:sz w:val="28"/>
          <w:szCs w:val="28"/>
        </w:rPr>
        <w:t>»</w:t>
      </w:r>
      <w:r w:rsidRPr="00EC77C9">
        <w:rPr>
          <w:sz w:val="28"/>
          <w:szCs w:val="28"/>
        </w:rPr>
        <w:t xml:space="preserve"> (далее - Центр эстетического воспитания).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lastRenderedPageBreak/>
        <w:t>4. Организаторы конкурсных мероприятий вправе привлекать к проведению конкурсных мероприятий образовательные организации, учебно-методические объединения, общественные организации.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5. Конкурсные мероприятия проводятся в несколько этапов: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I этап - в образовательной организации (далее - школьный);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II этап - муниципальный.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6. Индивидуальные результаты участников каждого этапа конкурсного мероприятия заносятся в рейтинговую таблицу результатов участников соответствующего этапа конкурсного мероприятия,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7. Конкурсные мероприятия проводятся на территории города Белокуриха.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8. Рабочим языком проведения конкурсных мероприятий является русский язык.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9. Взимание платы за участие в конкурсных мероприятиях не допускается.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10. При проведении этапов конкурсных мероприятий каждому участнику конкурсного мероприятия предоставляются равные условия, обеспечивающие безопасность в соответствии с требованиями, установленными законодательством.</w:t>
      </w:r>
    </w:p>
    <w:p w:rsidR="00EC77C9" w:rsidRPr="00E51021" w:rsidRDefault="00EC77C9" w:rsidP="0098738D">
      <w:pPr>
        <w:ind w:firstLine="709"/>
        <w:jc w:val="both"/>
        <w:rPr>
          <w:color w:val="FF0000"/>
          <w:sz w:val="28"/>
          <w:szCs w:val="28"/>
        </w:rPr>
      </w:pPr>
      <w:r w:rsidRPr="00EC77C9">
        <w:rPr>
          <w:sz w:val="28"/>
          <w:szCs w:val="28"/>
        </w:rPr>
        <w:t>11. В месте проведения конкурсного мероприятия вправе присутствовать представитель организатора конкурсного мероприятия, оргкомитетов и жюри соответствующего этапа конкурсного мероприятия, должностные лица администрации города, а в месте проведения олимпиады - граждане, аккредитованные в качестве общественных наблюдателей в порядке, установленно</w:t>
      </w:r>
      <w:r w:rsidRPr="00E51021">
        <w:rPr>
          <w:sz w:val="28"/>
          <w:szCs w:val="28"/>
        </w:rPr>
        <w:t xml:space="preserve">м </w:t>
      </w:r>
      <w:r w:rsidR="00E51021" w:rsidRPr="00E51021">
        <w:rPr>
          <w:sz w:val="28"/>
          <w:szCs w:val="28"/>
        </w:rPr>
        <w:t xml:space="preserve">Министерством просвещения </w:t>
      </w:r>
      <w:r w:rsidRPr="00E51021">
        <w:rPr>
          <w:sz w:val="28"/>
          <w:szCs w:val="28"/>
        </w:rPr>
        <w:t>Р</w:t>
      </w:r>
      <w:r w:rsidR="00E51021" w:rsidRPr="00E51021">
        <w:rPr>
          <w:sz w:val="28"/>
          <w:szCs w:val="28"/>
        </w:rPr>
        <w:t>оссийской Федерации</w:t>
      </w:r>
      <w:r w:rsidRPr="00E51021">
        <w:rPr>
          <w:sz w:val="28"/>
          <w:szCs w:val="28"/>
        </w:rPr>
        <w:t>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12. До начала соответствующего этапа конкурсного мероприятия представители организатора конкурсного мероприятия проводят инструктаж участников конкурсного мероприятия - информируют о продолжительности конкурсного мероприятия, порядке подачи апелляций о несогласии с выставленными баллами, о случаях удаления с конкурсного мероприятия, а также о времени и месте ознакомления с результатами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13. Родитель (законный представитель) обучающегося, заявившего о своём участии в конкурсном мероприятии - олимпиаде, в срок не менее чем за 10 рабочих дней до начала школьного этапа конкурсного мероприятия в письменной форме подтверждает ознакомление с настоящим Положением и представляет организатору школьного этапа конкурсного мероприятия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конкурс</w:t>
      </w:r>
      <w:r w:rsidR="00E51021">
        <w:rPr>
          <w:sz w:val="28"/>
          <w:szCs w:val="28"/>
        </w:rPr>
        <w:t>ной работы, в том числе в сети «</w:t>
      </w:r>
      <w:r w:rsidRPr="00EC77C9">
        <w:rPr>
          <w:sz w:val="28"/>
          <w:szCs w:val="28"/>
        </w:rPr>
        <w:t>Интернет</w:t>
      </w:r>
      <w:r w:rsidR="00E51021">
        <w:rPr>
          <w:sz w:val="28"/>
          <w:szCs w:val="28"/>
        </w:rPr>
        <w:t>»</w:t>
      </w:r>
      <w:r w:rsidRPr="00EC77C9">
        <w:rPr>
          <w:sz w:val="28"/>
          <w:szCs w:val="28"/>
        </w:rPr>
        <w:t>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14. Во время проведения конкурсного мероприятия участники конкурсного мероприятия обязаны: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lastRenderedPageBreak/>
        <w:t>- соблюдать настоящее Положение и требования, утверждённые организатором школьного, муниципального этапов конкурсного мероприятия, центральными методическими комиссиями конкурсного мероприятия, к проведению соответствующего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следовать указаниям представителей организатора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При проведении олимпиады участники не вправе общаться друг с другом, свободно перемещаться по аудитории.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15. В случае нарушения участником конкурсного мероприятия настоящего Положения и (или) утверждённых требований к организации и проведению соответствующего этапа конкурсного мероприятия, представитель организатора конкурсного мероприятия вправе отстранить данного участника конкурсного мероприятия, составив акт об отстранении участника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16. В целях обеспечения права на объективное оценивание работы участники конкурсного мероприятия вправе подать в письменной форме апелляцию о несогласии с выставленными баллами в жюри соответствующего этапа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17. Участник конкурсного мероприятия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конкурсных заданий.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18. Рассмотрение апелляции проводится с участием самого участника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19. По результатам рассмотрения апелляции о несогласии с выставленными баллами жюри соответствующего этапа конкурсного мероприятия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EC77C9" w:rsidRDefault="00EC77C9" w:rsidP="00E51021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20. Организация проведения всероссийской олимпиады школьников (школьный и муниципальный этапы) осуществляется в соответствии с Приказом Мин</w:t>
      </w:r>
      <w:r w:rsidR="00E51021">
        <w:rPr>
          <w:sz w:val="28"/>
          <w:szCs w:val="28"/>
        </w:rPr>
        <w:t xml:space="preserve">истерства </w:t>
      </w:r>
      <w:r w:rsidRPr="00EC77C9">
        <w:rPr>
          <w:sz w:val="28"/>
          <w:szCs w:val="28"/>
        </w:rPr>
        <w:t>обр</w:t>
      </w:r>
      <w:r w:rsidR="00E51021">
        <w:rPr>
          <w:sz w:val="28"/>
          <w:szCs w:val="28"/>
        </w:rPr>
        <w:t>азования и науки Алтайского края</w:t>
      </w:r>
      <w:r w:rsidRPr="00EC77C9">
        <w:rPr>
          <w:sz w:val="28"/>
          <w:szCs w:val="28"/>
        </w:rPr>
        <w:t>.</w:t>
      </w:r>
    </w:p>
    <w:p w:rsidR="00E51021" w:rsidRPr="00EC77C9" w:rsidRDefault="00E51021" w:rsidP="00E51021">
      <w:pPr>
        <w:ind w:firstLine="709"/>
        <w:jc w:val="both"/>
        <w:rPr>
          <w:sz w:val="28"/>
          <w:szCs w:val="28"/>
        </w:rPr>
      </w:pPr>
    </w:p>
    <w:p w:rsidR="00EC77C9" w:rsidRPr="00C701B4" w:rsidRDefault="00EC77C9" w:rsidP="00E51021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8"/>
        </w:rPr>
      </w:pPr>
      <w:r w:rsidRPr="00C701B4">
        <w:rPr>
          <w:rFonts w:ascii="Times New Roman" w:hAnsi="Times New Roman"/>
          <w:b w:val="0"/>
          <w:color w:val="auto"/>
          <w:sz w:val="28"/>
        </w:rPr>
        <w:t>II. Проведение школьного этапа конкурсного мероприятия</w:t>
      </w:r>
    </w:p>
    <w:p w:rsidR="00E51021" w:rsidRPr="00E51021" w:rsidRDefault="00E51021" w:rsidP="00E51021"/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lastRenderedPageBreak/>
        <w:t>21. Конкретные сроки и места проведения школьного этапа конкурсного мероприятия устанавливаются организатором проведения конкурсного мероприятия (приказ, положение), согласно пункту 3 настоящего Положения.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22. Организатор школьного этапа конкурсного мероприятия: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формирует оргкомитет школьного этапа конкурсного мероприятия и утверждает его состав;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формирует жюри школьного этапа конкурсного мероприятия и утверждает его состав;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утверждает требования к организации и проведению школьного этапа конкурсного мероприятия, описание необходимого материально-технического обеспечения для выполнения конкурсных заданий, перечень справочных материалов, средств связи и электронно-вычислительной техники, разрешенных к использованию во время проведения конкурсного мероприятия, критерии и методики оценивания выполненных конкурсных заданий, процедуру регистрации участников конкурсного мероприятия, показ конкурсных работ, а также рассмотрения апелляций участников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при необходимости обеспечивает хранение конкурсных заданий для школьного этапа конкурсного мероприятия, несёт установленную законодательством Российской Федерации ответственность за их конфиденциальность;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заблаговременно информирует руководителей организаций, осуществляющих образовательную деятельность, обучающихся и их родителей (законных представителей) о сроках и местах проведения школьного этапа конкурсного мероприятия, а также о настоящем Положении и утверждённых требованиях к организации и проведению школьного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обеспечивает сбор и хранение заявлений образовательных организаций, родителей (законных представителей) обучающихся, заявивших о своём участии в конкурсном мероприятии, об ознакомлении с настоящим Положением и о согласии на сбор, хранение, использование, распространение (передачу) и публикацию персональных данных своих несовершеннолетних детей, а также их конкурсных работ, в том числе в информаци</w:t>
      </w:r>
      <w:r w:rsidR="00E51021">
        <w:rPr>
          <w:sz w:val="28"/>
          <w:szCs w:val="28"/>
        </w:rPr>
        <w:t xml:space="preserve">онно-телекоммуникационной сети </w:t>
      </w:r>
      <w:r w:rsidRPr="00EC77C9">
        <w:rPr>
          <w:sz w:val="28"/>
          <w:szCs w:val="28"/>
        </w:rPr>
        <w:t>Интернет</w:t>
      </w:r>
      <w:r w:rsidR="00E51021">
        <w:rPr>
          <w:sz w:val="28"/>
          <w:szCs w:val="28"/>
        </w:rPr>
        <w:t xml:space="preserve"> (далее - сеть </w:t>
      </w:r>
      <w:r w:rsidRPr="00EC77C9">
        <w:rPr>
          <w:sz w:val="28"/>
          <w:szCs w:val="28"/>
        </w:rPr>
        <w:t>Интернет);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определяет квоты победителей и призёров школьного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- утверждает результаты школьного этапа конкурсного мероприятия (рейтинг победителей и рейтинг призёров школьного этапа конкурсного мероприятия) и публикует их на </w:t>
      </w:r>
      <w:r w:rsidR="00E51021">
        <w:rPr>
          <w:sz w:val="28"/>
          <w:szCs w:val="28"/>
        </w:rPr>
        <w:t xml:space="preserve">своём официальном сайте в сети </w:t>
      </w:r>
      <w:r w:rsidRPr="00EC77C9">
        <w:rPr>
          <w:sz w:val="28"/>
          <w:szCs w:val="28"/>
        </w:rPr>
        <w:t>Интернет, в том числе протоколы жюри школьного этапа олимпиады по каждому общеобразовательному предмету.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23. Оргкомитет школьного этапа конкурсного мероприятия: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определяет организационно-технологическую модель проведения школьного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lastRenderedPageBreak/>
        <w:t>- обеспечивает организацию и проведение школьного этапа конкурсного мероприятия в соответствии с утверждёнными организатором школьного этапа конкурсного мероприятия требованиями, настоящим Положением и действующими на момент проведения конкурсного мероприятия требованиями безопасности;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при необходимости осуществляет кодирование (обезличивание) конкурсных работ участников школьного этапа олимпиады;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несёт ответственность за жизнь и здоровье участников конкурсного мероприятия во время проведения школьного этапа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24. Состав оргкомитета школьного этапа конкурсного мероприятия формируется из </w:t>
      </w:r>
      <w:r w:rsidR="00C701B4">
        <w:rPr>
          <w:sz w:val="28"/>
          <w:szCs w:val="28"/>
        </w:rPr>
        <w:t>числа</w:t>
      </w:r>
      <w:r w:rsidRPr="00EC77C9">
        <w:rPr>
          <w:sz w:val="28"/>
          <w:szCs w:val="28"/>
        </w:rPr>
        <w:t xml:space="preserve"> </w:t>
      </w:r>
      <w:r w:rsidR="00C701B4">
        <w:rPr>
          <w:sz w:val="28"/>
          <w:szCs w:val="28"/>
        </w:rPr>
        <w:t xml:space="preserve">педагогических </w:t>
      </w:r>
      <w:r w:rsidRPr="00EC77C9">
        <w:rPr>
          <w:sz w:val="28"/>
          <w:szCs w:val="28"/>
        </w:rPr>
        <w:t>работников</w:t>
      </w:r>
      <w:r w:rsidR="00C701B4">
        <w:rPr>
          <w:sz w:val="28"/>
          <w:szCs w:val="28"/>
        </w:rPr>
        <w:t xml:space="preserve"> образовательных организаций</w:t>
      </w:r>
      <w:r w:rsidRPr="00EC77C9">
        <w:rPr>
          <w:sz w:val="28"/>
          <w:szCs w:val="28"/>
        </w:rPr>
        <w:t>.</w:t>
      </w:r>
    </w:p>
    <w:p w:rsidR="00EC77C9" w:rsidRPr="00EC77C9" w:rsidRDefault="00EC77C9" w:rsidP="0098738D">
      <w:pPr>
        <w:ind w:firstLine="709"/>
        <w:rPr>
          <w:sz w:val="28"/>
          <w:szCs w:val="28"/>
        </w:rPr>
      </w:pPr>
    </w:p>
    <w:p w:rsidR="00EC77C9" w:rsidRPr="00C701B4" w:rsidRDefault="00EC77C9" w:rsidP="00EC77C9">
      <w:pPr>
        <w:jc w:val="center"/>
        <w:rPr>
          <w:rStyle w:val="afff5"/>
          <w:b w:val="0"/>
          <w:color w:val="auto"/>
          <w:sz w:val="28"/>
          <w:szCs w:val="28"/>
        </w:rPr>
      </w:pPr>
      <w:r w:rsidRPr="00C701B4">
        <w:rPr>
          <w:rStyle w:val="afff5"/>
          <w:b w:val="0"/>
          <w:color w:val="auto"/>
          <w:sz w:val="28"/>
          <w:szCs w:val="28"/>
        </w:rPr>
        <w:t>III. Проведение муниципального этапа конкурсного мероприятия</w:t>
      </w:r>
    </w:p>
    <w:p w:rsidR="00C701B4" w:rsidRPr="00EC77C9" w:rsidRDefault="00C701B4" w:rsidP="00EC77C9">
      <w:pPr>
        <w:jc w:val="center"/>
        <w:rPr>
          <w:sz w:val="28"/>
          <w:szCs w:val="28"/>
        </w:rPr>
      </w:pP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25. Конкретные сроки и места проведения муниципального этапа конкурсного мероприятия устанавливаются организатором проведения конкурсного мероприятия (постановление, </w:t>
      </w:r>
      <w:r w:rsidR="00C701B4">
        <w:rPr>
          <w:sz w:val="28"/>
          <w:szCs w:val="28"/>
        </w:rPr>
        <w:t xml:space="preserve">приказ, </w:t>
      </w:r>
      <w:r w:rsidRPr="00EC77C9">
        <w:rPr>
          <w:sz w:val="28"/>
          <w:szCs w:val="28"/>
        </w:rPr>
        <w:t>положение), согласно пункту 3 настоящего Положения.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26. На муниципальном этапе конкурсного мероприятия принимают индивидуальное или командное участие победители и призёры школьного этапа конкурсного мероприятия.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27. Организатор муниципального этапа конкурсного мероприятия: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формирует оргкомитет муниципального этапа конкурсного мероприятия и утверждает его состав;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формирует жюри муниципального этапа конкурсного мероприятия и утверждает его состав;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устанавливает количество баллов, необходимое для участия на муниципальном этапе конкурсного мероприятия;</w:t>
      </w:r>
    </w:p>
    <w:p w:rsidR="00EC77C9" w:rsidRPr="00EC77C9" w:rsidRDefault="00EC77C9" w:rsidP="00786FBB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утверждает требования к организации и проведению муниципального этапа конкурсного мероприятия, которые определяют принципы составления конкурсных заданий и формирования комплектов конкурсных заданий, описание необходимого материально-технического обеспечения для выполнения конкурсных заданий, критерии и методики оценивания выполненных конкурсных заданий, процедуру регистрации участников конкурсного мероприятия, показ конкурсных работ, а также рассмотрения апелляций участников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при необходимости обеспечивает хранение конкурсных заданий, несёт установленную законодательством Российской Федерации ответственность за их конфиденциальность;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- заблаговременно информирует руководителей образовательных организаций, участников муниципального этапа конкурсного мероприятия и их родителей (законных представителей) о сроках и местах проведения муниципального этапа конкурсного мероприятия, а также о настоящем </w:t>
      </w:r>
      <w:r w:rsidRPr="00EC77C9">
        <w:rPr>
          <w:sz w:val="28"/>
          <w:szCs w:val="28"/>
        </w:rPr>
        <w:lastRenderedPageBreak/>
        <w:t>Положении и утверждённых требованиях к организации и проведению муниципального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 xml:space="preserve">- утверждает результаты муниципального этапа конкурсного мероприятия (рейтинг победителей и рейтинг призёров муниципального этапа конкурсного мероприятия) и публикует </w:t>
      </w:r>
      <w:r w:rsidR="00F86540">
        <w:rPr>
          <w:sz w:val="28"/>
          <w:szCs w:val="28"/>
        </w:rPr>
        <w:t xml:space="preserve">их на официальном сайте в сети </w:t>
      </w:r>
      <w:r w:rsidRPr="00EC77C9">
        <w:rPr>
          <w:sz w:val="28"/>
          <w:szCs w:val="28"/>
        </w:rPr>
        <w:t>Интернет, в том числе протоколы жюри муниципального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награждает победителей и призёров муниципального этапа конкурсного мероприятия грамотами</w:t>
      </w:r>
      <w:r w:rsidR="00C701B4">
        <w:rPr>
          <w:sz w:val="28"/>
          <w:szCs w:val="28"/>
        </w:rPr>
        <w:t xml:space="preserve"> или дипломами</w:t>
      </w:r>
      <w:r w:rsidRPr="00EC77C9">
        <w:rPr>
          <w:sz w:val="28"/>
          <w:szCs w:val="28"/>
        </w:rPr>
        <w:t>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28. Оргкомитет муниципального этапа конкурсного мероприятия: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определяет организационно-технологическую модель проведения муниципального этапа конкурсного мероприятия;</w:t>
      </w:r>
    </w:p>
    <w:p w:rsidR="00EC77C9" w:rsidRPr="00EC77C9" w:rsidRDefault="00EC77C9" w:rsidP="00C701B4">
      <w:pPr>
        <w:spacing w:line="240" w:lineRule="exact"/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обеспечивает организацию и проведение муниципального этапа конкурсного мероприятия в соответствии с утверждёнными организатором муниципального этапа конкурсного мероприятия требованиями к проведению муниципального этапа конкурсного мероприятия, настоящим Положением и действующими на момент проведения конкурсного мероприятия требованиями безопасности;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при необходимости осуществляет кодирование (обезличивание) олимпиадных работ участников муниципального этапа конкурсного мероприятия;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- несёт ответственность за жизнь и здоровье участников конкурсного мероприятия во время проведения муниципального этапа конкурсного мероприятия.</w:t>
      </w:r>
    </w:p>
    <w:p w:rsid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29. Состав оргкомитета муниципального этапа конк</w:t>
      </w:r>
      <w:r w:rsidR="00047D2F">
        <w:rPr>
          <w:sz w:val="28"/>
          <w:szCs w:val="28"/>
        </w:rPr>
        <w:t>урсного мероприятия формируется из представителей МКУ «Комитет по образованию г.</w:t>
      </w:r>
      <w:r w:rsidR="00C701B4">
        <w:rPr>
          <w:sz w:val="28"/>
          <w:szCs w:val="28"/>
        </w:rPr>
        <w:t xml:space="preserve"> </w:t>
      </w:r>
      <w:r w:rsidR="00F86540">
        <w:rPr>
          <w:sz w:val="28"/>
          <w:szCs w:val="28"/>
        </w:rPr>
        <w:t>Белокуриха»</w:t>
      </w:r>
      <w:r w:rsidRPr="00EC77C9">
        <w:rPr>
          <w:sz w:val="28"/>
          <w:szCs w:val="28"/>
        </w:rPr>
        <w:t>, муниципальных и региональных предметно-методических комиссий, педагогических и научно-педагогических работников.</w:t>
      </w:r>
    </w:p>
    <w:p w:rsidR="0098738D" w:rsidRPr="00EC77C9" w:rsidRDefault="0098738D" w:rsidP="0098738D">
      <w:pPr>
        <w:ind w:firstLine="709"/>
        <w:jc w:val="both"/>
        <w:rPr>
          <w:sz w:val="28"/>
          <w:szCs w:val="28"/>
        </w:rPr>
      </w:pPr>
    </w:p>
    <w:p w:rsidR="00EC77C9" w:rsidRDefault="00EC77C9" w:rsidP="0098738D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8"/>
        </w:rPr>
      </w:pPr>
      <w:r w:rsidRPr="0098738D">
        <w:rPr>
          <w:rFonts w:ascii="Times New Roman" w:hAnsi="Times New Roman"/>
          <w:b w:val="0"/>
          <w:color w:val="auto"/>
          <w:sz w:val="28"/>
        </w:rPr>
        <w:t>IV. Заключительные положения</w:t>
      </w:r>
    </w:p>
    <w:p w:rsidR="0098738D" w:rsidRPr="0098738D" w:rsidRDefault="0098738D" w:rsidP="0098738D"/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30. Результаты конкурсных мероприятий утверждаются приказом организатора и публикуют</w:t>
      </w:r>
      <w:r w:rsidR="00F86540">
        <w:rPr>
          <w:sz w:val="28"/>
          <w:szCs w:val="28"/>
        </w:rPr>
        <w:t xml:space="preserve">ся на официальном сайте в сети </w:t>
      </w:r>
      <w:r w:rsidRPr="00EC77C9">
        <w:rPr>
          <w:sz w:val="28"/>
          <w:szCs w:val="28"/>
        </w:rPr>
        <w:t>Интернет.</w:t>
      </w:r>
    </w:p>
    <w:p w:rsidR="00EC77C9" w:rsidRPr="00EC77C9" w:rsidRDefault="00EC77C9" w:rsidP="0098738D">
      <w:pPr>
        <w:ind w:firstLine="709"/>
        <w:jc w:val="both"/>
        <w:rPr>
          <w:sz w:val="28"/>
          <w:szCs w:val="28"/>
        </w:rPr>
      </w:pPr>
      <w:r w:rsidRPr="00EC77C9">
        <w:rPr>
          <w:sz w:val="28"/>
          <w:szCs w:val="28"/>
        </w:rPr>
        <w:t>3</w:t>
      </w:r>
      <w:r w:rsidR="00C701B4">
        <w:rPr>
          <w:sz w:val="28"/>
          <w:szCs w:val="28"/>
        </w:rPr>
        <w:t>1</w:t>
      </w:r>
      <w:r w:rsidRPr="00EC77C9">
        <w:rPr>
          <w:sz w:val="28"/>
          <w:szCs w:val="28"/>
        </w:rPr>
        <w:t xml:space="preserve">. Победители и призеры конкурсных мероприятий являются кандидатами на участие в региональном этапе конкурсного мероприятия, в соответствии с утвержденной квотой, индивидуально либо </w:t>
      </w:r>
      <w:r w:rsidR="00047D2F">
        <w:rPr>
          <w:sz w:val="28"/>
          <w:szCs w:val="28"/>
        </w:rPr>
        <w:t>в составе сборной команды города</w:t>
      </w:r>
      <w:r w:rsidRPr="00EC77C9">
        <w:rPr>
          <w:sz w:val="28"/>
          <w:szCs w:val="28"/>
        </w:rPr>
        <w:t>.</w:t>
      </w:r>
    </w:p>
    <w:p w:rsidR="00EC77C9" w:rsidRPr="00EC77C9" w:rsidRDefault="00C701B4" w:rsidP="0098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EC77C9" w:rsidRPr="00EC77C9">
        <w:rPr>
          <w:sz w:val="28"/>
          <w:szCs w:val="28"/>
        </w:rPr>
        <w:t>. Финансовое обеспечение конкурсных мероприятий осуществляется за счет бюджетных ассигнований муниципального бюджета в соответствии с планом финансово-хозяйственной деятельности или сметой организатора конкурсного мероприятия.</w:t>
      </w:r>
    </w:p>
    <w:p w:rsidR="00EC77C9" w:rsidRPr="00EC77C9" w:rsidRDefault="00C701B4" w:rsidP="009873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EC77C9" w:rsidRPr="00EC77C9">
        <w:rPr>
          <w:sz w:val="28"/>
          <w:szCs w:val="28"/>
        </w:rPr>
        <w:t>. Вопросы организации и проведения конкурсных мероприятий, не оговоренные в настоящем Положении, регулируются иными правовыми актами администрации города.</w:t>
      </w:r>
    </w:p>
    <w:p w:rsidR="00EC77C9" w:rsidRDefault="00EC77C9" w:rsidP="00EC77C9">
      <w:pPr>
        <w:rPr>
          <w:sz w:val="28"/>
          <w:szCs w:val="28"/>
        </w:rPr>
      </w:pPr>
    </w:p>
    <w:p w:rsidR="0098738D" w:rsidRDefault="00EC77C9" w:rsidP="00EC77C9">
      <w:pPr>
        <w:rPr>
          <w:sz w:val="28"/>
          <w:szCs w:val="28"/>
        </w:rPr>
      </w:pPr>
      <w:r w:rsidRPr="00EC77C9">
        <w:rPr>
          <w:sz w:val="28"/>
          <w:szCs w:val="28"/>
        </w:rPr>
        <w:t xml:space="preserve">Председатель МКУ </w:t>
      </w:r>
    </w:p>
    <w:p w:rsidR="00EC77C9" w:rsidRPr="00EC77C9" w:rsidRDefault="00EC77C9" w:rsidP="00A50959">
      <w:pPr>
        <w:rPr>
          <w:b/>
          <w:sz w:val="28"/>
          <w:szCs w:val="28"/>
        </w:rPr>
      </w:pPr>
      <w:r w:rsidRPr="00EC77C9">
        <w:rPr>
          <w:sz w:val="28"/>
          <w:szCs w:val="28"/>
        </w:rPr>
        <w:t xml:space="preserve">«Комитет по образованию г. Белокуриха»                </w:t>
      </w:r>
      <w:r w:rsidR="00C701B4">
        <w:rPr>
          <w:sz w:val="28"/>
          <w:szCs w:val="28"/>
        </w:rPr>
        <w:t xml:space="preserve">              </w:t>
      </w:r>
      <w:r w:rsidRPr="00EC77C9">
        <w:rPr>
          <w:sz w:val="28"/>
          <w:szCs w:val="28"/>
        </w:rPr>
        <w:t>Л.П. Шахворостова</w:t>
      </w:r>
    </w:p>
    <w:sectPr w:rsidR="00EC77C9" w:rsidRPr="00EC77C9" w:rsidSect="00C701B4">
      <w:pgSz w:w="11906" w:h="16838"/>
      <w:pgMar w:top="1134" w:right="70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73" w:rsidRDefault="00E72673" w:rsidP="005C3BDE">
      <w:r>
        <w:separator/>
      </w:r>
    </w:p>
  </w:endnote>
  <w:endnote w:type="continuationSeparator" w:id="1">
    <w:p w:rsidR="00E72673" w:rsidRDefault="00E72673" w:rsidP="005C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73" w:rsidRDefault="00E72673" w:rsidP="005C3BDE">
      <w:r>
        <w:separator/>
      </w:r>
    </w:p>
  </w:footnote>
  <w:footnote w:type="continuationSeparator" w:id="1">
    <w:p w:rsidR="00E72673" w:rsidRDefault="00E72673" w:rsidP="005C3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E0" w:rsidRDefault="00B75FFE">
    <w:pPr>
      <w:pStyle w:val="afd"/>
      <w:jc w:val="center"/>
    </w:pPr>
    <w:r>
      <w:fldChar w:fldCharType="begin"/>
    </w:r>
    <w:r w:rsidR="00F86540">
      <w:instrText>PAGE   \* MERGEFORMAT</w:instrText>
    </w:r>
    <w:r>
      <w:fldChar w:fldCharType="separate"/>
    </w:r>
    <w:r w:rsidR="00F213AD" w:rsidRPr="00F213AD">
      <w:rPr>
        <w:noProof/>
        <w:lang w:val="ru-RU"/>
      </w:rPr>
      <w:t>6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7F6"/>
    <w:multiLevelType w:val="hybridMultilevel"/>
    <w:tmpl w:val="37BEF066"/>
    <w:lvl w:ilvl="0" w:tplc="0AF82638">
      <w:start w:val="1"/>
      <w:numFmt w:val="upperRoman"/>
      <w:lvlText w:val="%1."/>
      <w:lvlJc w:val="left"/>
      <w:pPr>
        <w:ind w:left="1287" w:hanging="720"/>
      </w:pPr>
    </w:lvl>
    <w:lvl w:ilvl="1" w:tplc="A45249B4">
      <w:numFmt w:val="none"/>
      <w:lvlText w:val=""/>
      <w:lvlJc w:val="left"/>
      <w:pPr>
        <w:tabs>
          <w:tab w:val="num" w:pos="360"/>
        </w:tabs>
      </w:pPr>
    </w:lvl>
    <w:lvl w:ilvl="2" w:tplc="01244394">
      <w:numFmt w:val="none"/>
      <w:lvlText w:val=""/>
      <w:lvlJc w:val="left"/>
      <w:pPr>
        <w:tabs>
          <w:tab w:val="num" w:pos="360"/>
        </w:tabs>
      </w:pPr>
    </w:lvl>
    <w:lvl w:ilvl="3" w:tplc="E52EC508">
      <w:numFmt w:val="none"/>
      <w:lvlText w:val=""/>
      <w:lvlJc w:val="left"/>
      <w:pPr>
        <w:tabs>
          <w:tab w:val="num" w:pos="360"/>
        </w:tabs>
      </w:pPr>
    </w:lvl>
    <w:lvl w:ilvl="4" w:tplc="4BBA9198">
      <w:numFmt w:val="none"/>
      <w:lvlText w:val=""/>
      <w:lvlJc w:val="left"/>
      <w:pPr>
        <w:tabs>
          <w:tab w:val="num" w:pos="360"/>
        </w:tabs>
      </w:pPr>
    </w:lvl>
    <w:lvl w:ilvl="5" w:tplc="D6EA5F1C">
      <w:numFmt w:val="none"/>
      <w:lvlText w:val=""/>
      <w:lvlJc w:val="left"/>
      <w:pPr>
        <w:tabs>
          <w:tab w:val="num" w:pos="360"/>
        </w:tabs>
      </w:pPr>
    </w:lvl>
    <w:lvl w:ilvl="6" w:tplc="19D69474">
      <w:numFmt w:val="none"/>
      <w:lvlText w:val=""/>
      <w:lvlJc w:val="left"/>
      <w:pPr>
        <w:tabs>
          <w:tab w:val="num" w:pos="360"/>
        </w:tabs>
      </w:pPr>
    </w:lvl>
    <w:lvl w:ilvl="7" w:tplc="A3907464">
      <w:numFmt w:val="none"/>
      <w:lvlText w:val=""/>
      <w:lvlJc w:val="left"/>
      <w:pPr>
        <w:tabs>
          <w:tab w:val="num" w:pos="360"/>
        </w:tabs>
      </w:pPr>
    </w:lvl>
    <w:lvl w:ilvl="8" w:tplc="89749F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4B16E4"/>
    <w:multiLevelType w:val="hybridMultilevel"/>
    <w:tmpl w:val="BA422974"/>
    <w:lvl w:ilvl="0" w:tplc="96D84D30">
      <w:start w:val="1"/>
      <w:numFmt w:val="decimal"/>
      <w:lvlText w:val="%1."/>
      <w:lvlJc w:val="left"/>
      <w:pPr>
        <w:ind w:left="720" w:hanging="360"/>
      </w:pPr>
    </w:lvl>
    <w:lvl w:ilvl="1" w:tplc="7A0CAC62">
      <w:start w:val="1"/>
      <w:numFmt w:val="lowerLetter"/>
      <w:lvlText w:val="%2."/>
      <w:lvlJc w:val="left"/>
      <w:pPr>
        <w:ind w:left="1440" w:hanging="360"/>
      </w:pPr>
    </w:lvl>
    <w:lvl w:ilvl="2" w:tplc="B8CAB766">
      <w:start w:val="1"/>
      <w:numFmt w:val="lowerRoman"/>
      <w:lvlText w:val="%3."/>
      <w:lvlJc w:val="right"/>
      <w:pPr>
        <w:ind w:left="2160" w:hanging="180"/>
      </w:pPr>
    </w:lvl>
    <w:lvl w:ilvl="3" w:tplc="5F72348E">
      <w:start w:val="1"/>
      <w:numFmt w:val="decimal"/>
      <w:lvlText w:val="%4."/>
      <w:lvlJc w:val="left"/>
      <w:pPr>
        <w:ind w:left="2880" w:hanging="360"/>
      </w:pPr>
    </w:lvl>
    <w:lvl w:ilvl="4" w:tplc="BAEA1CAE">
      <w:start w:val="1"/>
      <w:numFmt w:val="lowerLetter"/>
      <w:lvlText w:val="%5."/>
      <w:lvlJc w:val="left"/>
      <w:pPr>
        <w:ind w:left="3600" w:hanging="360"/>
      </w:pPr>
    </w:lvl>
    <w:lvl w:ilvl="5" w:tplc="A5482324">
      <w:start w:val="1"/>
      <w:numFmt w:val="lowerRoman"/>
      <w:lvlText w:val="%6."/>
      <w:lvlJc w:val="right"/>
      <w:pPr>
        <w:ind w:left="4320" w:hanging="180"/>
      </w:pPr>
    </w:lvl>
    <w:lvl w:ilvl="6" w:tplc="8C0E6AEC">
      <w:start w:val="1"/>
      <w:numFmt w:val="decimal"/>
      <w:lvlText w:val="%7."/>
      <w:lvlJc w:val="left"/>
      <w:pPr>
        <w:ind w:left="5040" w:hanging="360"/>
      </w:pPr>
    </w:lvl>
    <w:lvl w:ilvl="7" w:tplc="463A838A">
      <w:start w:val="1"/>
      <w:numFmt w:val="lowerLetter"/>
      <w:lvlText w:val="%8."/>
      <w:lvlJc w:val="left"/>
      <w:pPr>
        <w:ind w:left="5760" w:hanging="360"/>
      </w:pPr>
    </w:lvl>
    <w:lvl w:ilvl="8" w:tplc="D1E604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25D45"/>
    <w:multiLevelType w:val="hybridMultilevel"/>
    <w:tmpl w:val="F00A6AB2"/>
    <w:lvl w:ilvl="0" w:tplc="8B86354E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 w:tplc="768C622C">
      <w:numFmt w:val="none"/>
      <w:lvlText w:val=""/>
      <w:lvlJc w:val="left"/>
      <w:pPr>
        <w:tabs>
          <w:tab w:val="num" w:pos="360"/>
        </w:tabs>
      </w:pPr>
    </w:lvl>
    <w:lvl w:ilvl="2" w:tplc="933A9660">
      <w:numFmt w:val="none"/>
      <w:lvlText w:val=""/>
      <w:lvlJc w:val="left"/>
      <w:pPr>
        <w:tabs>
          <w:tab w:val="num" w:pos="360"/>
        </w:tabs>
      </w:pPr>
    </w:lvl>
    <w:lvl w:ilvl="3" w:tplc="66F2C4A0">
      <w:numFmt w:val="none"/>
      <w:lvlText w:val=""/>
      <w:lvlJc w:val="left"/>
      <w:pPr>
        <w:tabs>
          <w:tab w:val="num" w:pos="360"/>
        </w:tabs>
      </w:pPr>
    </w:lvl>
    <w:lvl w:ilvl="4" w:tplc="E780D6DA">
      <w:numFmt w:val="none"/>
      <w:lvlText w:val=""/>
      <w:lvlJc w:val="left"/>
      <w:pPr>
        <w:tabs>
          <w:tab w:val="num" w:pos="360"/>
        </w:tabs>
      </w:pPr>
    </w:lvl>
    <w:lvl w:ilvl="5" w:tplc="F920D970">
      <w:numFmt w:val="none"/>
      <w:lvlText w:val=""/>
      <w:lvlJc w:val="left"/>
      <w:pPr>
        <w:tabs>
          <w:tab w:val="num" w:pos="360"/>
        </w:tabs>
      </w:pPr>
    </w:lvl>
    <w:lvl w:ilvl="6" w:tplc="18B66328">
      <w:numFmt w:val="none"/>
      <w:lvlText w:val=""/>
      <w:lvlJc w:val="left"/>
      <w:pPr>
        <w:tabs>
          <w:tab w:val="num" w:pos="360"/>
        </w:tabs>
      </w:pPr>
    </w:lvl>
    <w:lvl w:ilvl="7" w:tplc="6B0ADA48">
      <w:numFmt w:val="none"/>
      <w:lvlText w:val=""/>
      <w:lvlJc w:val="left"/>
      <w:pPr>
        <w:tabs>
          <w:tab w:val="num" w:pos="360"/>
        </w:tabs>
      </w:pPr>
    </w:lvl>
    <w:lvl w:ilvl="8" w:tplc="7E9CC32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A4F0F23"/>
    <w:multiLevelType w:val="hybridMultilevel"/>
    <w:tmpl w:val="40FA1228"/>
    <w:lvl w:ilvl="0" w:tplc="02E20680">
      <w:start w:val="1"/>
      <w:numFmt w:val="decimal"/>
      <w:lvlText w:val="%1."/>
      <w:lvlJc w:val="left"/>
      <w:pPr>
        <w:ind w:left="420" w:hanging="420"/>
      </w:pPr>
    </w:lvl>
    <w:lvl w:ilvl="1" w:tplc="B34E2F06">
      <w:numFmt w:val="none"/>
      <w:lvlText w:val=""/>
      <w:lvlJc w:val="left"/>
      <w:pPr>
        <w:tabs>
          <w:tab w:val="num" w:pos="360"/>
        </w:tabs>
      </w:pPr>
    </w:lvl>
    <w:lvl w:ilvl="2" w:tplc="459A9C78">
      <w:numFmt w:val="none"/>
      <w:lvlText w:val=""/>
      <w:lvlJc w:val="left"/>
      <w:pPr>
        <w:tabs>
          <w:tab w:val="num" w:pos="360"/>
        </w:tabs>
      </w:pPr>
    </w:lvl>
    <w:lvl w:ilvl="3" w:tplc="1520B660">
      <w:numFmt w:val="none"/>
      <w:lvlText w:val=""/>
      <w:lvlJc w:val="left"/>
      <w:pPr>
        <w:tabs>
          <w:tab w:val="num" w:pos="360"/>
        </w:tabs>
      </w:pPr>
    </w:lvl>
    <w:lvl w:ilvl="4" w:tplc="EF484D76">
      <w:numFmt w:val="none"/>
      <w:lvlText w:val=""/>
      <w:lvlJc w:val="left"/>
      <w:pPr>
        <w:tabs>
          <w:tab w:val="num" w:pos="360"/>
        </w:tabs>
      </w:pPr>
    </w:lvl>
    <w:lvl w:ilvl="5" w:tplc="205E3714">
      <w:numFmt w:val="none"/>
      <w:lvlText w:val=""/>
      <w:lvlJc w:val="left"/>
      <w:pPr>
        <w:tabs>
          <w:tab w:val="num" w:pos="360"/>
        </w:tabs>
      </w:pPr>
    </w:lvl>
    <w:lvl w:ilvl="6" w:tplc="65B6501A">
      <w:numFmt w:val="none"/>
      <w:lvlText w:val=""/>
      <w:lvlJc w:val="left"/>
      <w:pPr>
        <w:tabs>
          <w:tab w:val="num" w:pos="360"/>
        </w:tabs>
      </w:pPr>
    </w:lvl>
    <w:lvl w:ilvl="7" w:tplc="5088D484">
      <w:numFmt w:val="none"/>
      <w:lvlText w:val=""/>
      <w:lvlJc w:val="left"/>
      <w:pPr>
        <w:tabs>
          <w:tab w:val="num" w:pos="360"/>
        </w:tabs>
      </w:pPr>
    </w:lvl>
    <w:lvl w:ilvl="8" w:tplc="6110307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075299E"/>
    <w:multiLevelType w:val="hybridMultilevel"/>
    <w:tmpl w:val="A896235E"/>
    <w:lvl w:ilvl="0" w:tplc="3626B8E8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273C87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24EA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12BA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FECD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68D5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9036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8AE1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15AD8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5721F5A"/>
    <w:multiLevelType w:val="hybridMultilevel"/>
    <w:tmpl w:val="05780BE6"/>
    <w:lvl w:ilvl="0" w:tplc="C11E195A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E1F05F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AE5BE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79AF3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E890A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84138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8E46E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302BF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890C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959"/>
    <w:rsid w:val="00047D2F"/>
    <w:rsid w:val="0008552B"/>
    <w:rsid w:val="00122B48"/>
    <w:rsid w:val="002D292A"/>
    <w:rsid w:val="003157B9"/>
    <w:rsid w:val="003559D3"/>
    <w:rsid w:val="003934DF"/>
    <w:rsid w:val="00415070"/>
    <w:rsid w:val="004D7038"/>
    <w:rsid w:val="004F5C32"/>
    <w:rsid w:val="0052517D"/>
    <w:rsid w:val="00575493"/>
    <w:rsid w:val="005977BA"/>
    <w:rsid w:val="005C3BDE"/>
    <w:rsid w:val="00627A14"/>
    <w:rsid w:val="006A2463"/>
    <w:rsid w:val="006A7C5C"/>
    <w:rsid w:val="006B1584"/>
    <w:rsid w:val="007332E5"/>
    <w:rsid w:val="007718CF"/>
    <w:rsid w:val="00786FBB"/>
    <w:rsid w:val="00801A06"/>
    <w:rsid w:val="008660FC"/>
    <w:rsid w:val="0098738D"/>
    <w:rsid w:val="00A207BD"/>
    <w:rsid w:val="00A50959"/>
    <w:rsid w:val="00A87A40"/>
    <w:rsid w:val="00B23797"/>
    <w:rsid w:val="00B75FFE"/>
    <w:rsid w:val="00C701B4"/>
    <w:rsid w:val="00CF6572"/>
    <w:rsid w:val="00D81E83"/>
    <w:rsid w:val="00DE30DE"/>
    <w:rsid w:val="00E27B05"/>
    <w:rsid w:val="00E51021"/>
    <w:rsid w:val="00E72673"/>
    <w:rsid w:val="00E77BB3"/>
    <w:rsid w:val="00EC77C9"/>
    <w:rsid w:val="00F213AD"/>
    <w:rsid w:val="00F636EC"/>
    <w:rsid w:val="00F86540"/>
    <w:rsid w:val="00FD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934DF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qFormat/>
    <w:rsid w:val="003934D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uiPriority w:val="9"/>
    <w:qFormat/>
    <w:rsid w:val="003934D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3934D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934D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3934D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3934DF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3934DF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qFormat/>
    <w:rsid w:val="003934DF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4DF"/>
    <w:rPr>
      <w:rFonts w:ascii="Cambria" w:eastAsia="Times New Roman" w:hAnsi="Cambria" w:cs="Times New Roman"/>
      <w:b/>
      <w:bCs/>
      <w:color w:val="365F91"/>
      <w:sz w:val="20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934DF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1">
    <w:name w:val="Заголовок 3 Знак"/>
    <w:basedOn w:val="a0"/>
    <w:link w:val="30"/>
    <w:uiPriority w:val="9"/>
    <w:rsid w:val="003934DF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3934DF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3934DF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3934DF"/>
    <w:rPr>
      <w:rFonts w:ascii="Cambria" w:eastAsia="Times New Roman" w:hAnsi="Cambria" w:cs="Times New Roman"/>
      <w:i/>
      <w:iCs/>
      <w:color w:val="243F60"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3934DF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3934DF"/>
    <w:rPr>
      <w:rFonts w:ascii="Cambria" w:eastAsia="Times New Roman" w:hAnsi="Cambria" w:cs="Times New Roman"/>
      <w:color w:val="4F81BD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3934DF"/>
    <w:rPr>
      <w:rFonts w:ascii="Cambria" w:eastAsia="Times New Roman" w:hAnsi="Cambria" w:cs="Times New Roman"/>
      <w:i/>
      <w:iCs/>
      <w:color w:val="404040"/>
      <w:sz w:val="20"/>
      <w:szCs w:val="20"/>
      <w:lang w:eastAsia="ar-SA"/>
    </w:rPr>
  </w:style>
  <w:style w:type="paragraph" w:styleId="a3">
    <w:name w:val="caption"/>
    <w:basedOn w:val="a"/>
    <w:next w:val="a"/>
    <w:uiPriority w:val="35"/>
    <w:qFormat/>
    <w:rsid w:val="003934D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934D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934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3934D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934D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8">
    <w:name w:val="Strong"/>
    <w:basedOn w:val="a0"/>
    <w:qFormat/>
    <w:rsid w:val="003934DF"/>
    <w:rPr>
      <w:b/>
      <w:bCs/>
    </w:rPr>
  </w:style>
  <w:style w:type="character" w:styleId="a9">
    <w:name w:val="Emphasis"/>
    <w:basedOn w:val="a0"/>
    <w:qFormat/>
    <w:rsid w:val="003934DF"/>
    <w:rPr>
      <w:i/>
      <w:iCs/>
    </w:rPr>
  </w:style>
  <w:style w:type="paragraph" w:styleId="aa">
    <w:name w:val="No Spacing"/>
    <w:uiPriority w:val="1"/>
    <w:qFormat/>
    <w:rsid w:val="003934DF"/>
    <w:pPr>
      <w:spacing w:after="0" w:line="240" w:lineRule="auto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b">
    <w:name w:val="List Paragraph"/>
    <w:basedOn w:val="a"/>
    <w:qFormat/>
    <w:rsid w:val="003934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34D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934DF"/>
    <w:rPr>
      <w:rFonts w:ascii="Times New Roman" w:eastAsia="Times New Roman" w:hAnsi="Times New Roman" w:cs="Times New Roman"/>
      <w:i/>
      <w:iCs/>
      <w:color w:val="000000"/>
      <w:sz w:val="20"/>
      <w:szCs w:val="20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3934D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934DF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ar-SA"/>
    </w:rPr>
  </w:style>
  <w:style w:type="character" w:styleId="ae">
    <w:name w:val="Subtle Emphasis"/>
    <w:basedOn w:val="a0"/>
    <w:uiPriority w:val="19"/>
    <w:qFormat/>
    <w:rsid w:val="003934D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934D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934D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934D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934D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3934DF"/>
    <w:pPr>
      <w:outlineLvl w:val="9"/>
    </w:pPr>
  </w:style>
  <w:style w:type="paragraph" w:customStyle="1" w:styleId="11">
    <w:name w:val="Заголовок 11"/>
    <w:link w:val="Heading1Char"/>
    <w:uiPriority w:val="9"/>
    <w:qFormat/>
    <w:rsid w:val="00A50959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A50959"/>
    <w:rPr>
      <w:rFonts w:ascii="Arial" w:eastAsia="Arial" w:hAnsi="Arial" w:cs="Arial"/>
      <w:sz w:val="40"/>
      <w:szCs w:val="40"/>
      <w:lang w:eastAsia="zh-CN"/>
    </w:rPr>
  </w:style>
  <w:style w:type="paragraph" w:customStyle="1" w:styleId="210">
    <w:name w:val="Заголовок 21"/>
    <w:link w:val="Heading2Char"/>
    <w:uiPriority w:val="9"/>
    <w:unhideWhenUsed/>
    <w:qFormat/>
    <w:rsid w:val="00A50959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zh-CN"/>
    </w:rPr>
  </w:style>
  <w:style w:type="character" w:customStyle="1" w:styleId="Heading2Char">
    <w:name w:val="Heading 2 Char"/>
    <w:link w:val="210"/>
    <w:uiPriority w:val="9"/>
    <w:rsid w:val="00A50959"/>
    <w:rPr>
      <w:rFonts w:ascii="Arial" w:eastAsia="Arial" w:hAnsi="Arial" w:cs="Arial"/>
      <w:sz w:val="34"/>
      <w:szCs w:val="20"/>
      <w:lang w:eastAsia="zh-CN"/>
    </w:rPr>
  </w:style>
  <w:style w:type="paragraph" w:customStyle="1" w:styleId="310">
    <w:name w:val="Заголовок 31"/>
    <w:link w:val="Heading3Char"/>
    <w:uiPriority w:val="9"/>
    <w:unhideWhenUsed/>
    <w:qFormat/>
    <w:rsid w:val="00A5095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0"/>
    <w:uiPriority w:val="9"/>
    <w:rsid w:val="00A50959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A5095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A50959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A5095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A50959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A5095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zh-CN"/>
    </w:rPr>
  </w:style>
  <w:style w:type="character" w:customStyle="1" w:styleId="Heading6Char">
    <w:name w:val="Heading 6 Char"/>
    <w:link w:val="61"/>
    <w:uiPriority w:val="9"/>
    <w:rsid w:val="00A50959"/>
    <w:rPr>
      <w:rFonts w:ascii="Arial" w:eastAsia="Arial" w:hAnsi="Arial" w:cs="Arial"/>
      <w:b/>
      <w:bCs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A5095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zh-CN"/>
    </w:rPr>
  </w:style>
  <w:style w:type="character" w:customStyle="1" w:styleId="Heading7Char">
    <w:name w:val="Heading 7 Char"/>
    <w:link w:val="71"/>
    <w:uiPriority w:val="9"/>
    <w:rsid w:val="00A50959"/>
    <w:rPr>
      <w:rFonts w:ascii="Arial" w:eastAsia="Arial" w:hAnsi="Arial" w:cs="Arial"/>
      <w:b/>
      <w:bCs/>
      <w:i/>
      <w:iCs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A5095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zh-CN"/>
    </w:rPr>
  </w:style>
  <w:style w:type="character" w:customStyle="1" w:styleId="Heading8Char">
    <w:name w:val="Heading 8 Char"/>
    <w:link w:val="81"/>
    <w:uiPriority w:val="9"/>
    <w:rsid w:val="00A50959"/>
    <w:rPr>
      <w:rFonts w:ascii="Arial" w:eastAsia="Arial" w:hAnsi="Arial" w:cs="Arial"/>
      <w:i/>
      <w:iCs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A5095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A50959"/>
    <w:rPr>
      <w:rFonts w:ascii="Arial" w:eastAsia="Arial" w:hAnsi="Arial" w:cs="Arial"/>
      <w:i/>
      <w:iCs/>
      <w:sz w:val="21"/>
      <w:szCs w:val="21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A5095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link w:val="12"/>
    <w:uiPriority w:val="99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A5095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uiPriority w:val="99"/>
    <w:rsid w:val="00A50959"/>
  </w:style>
  <w:style w:type="paragraph" w:customStyle="1" w:styleId="14">
    <w:name w:val="Название объекта1"/>
    <w:uiPriority w:val="35"/>
    <w:semiHidden/>
    <w:unhideWhenUsed/>
    <w:qFormat/>
    <w:rsid w:val="00A50959"/>
    <w:pPr>
      <w:spacing w:after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zh-CN"/>
    </w:rPr>
  </w:style>
  <w:style w:type="character" w:customStyle="1" w:styleId="CaptionChar">
    <w:name w:val="Caption Char"/>
    <w:link w:val="13"/>
    <w:uiPriority w:val="99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4">
    <w:name w:val="Table Grid"/>
    <w:basedOn w:val="a1"/>
    <w:rsid w:val="00A509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rsid w:val="00A50959"/>
    <w:rPr>
      <w:color w:val="0000FF"/>
      <w:u w:val="single"/>
    </w:rPr>
  </w:style>
  <w:style w:type="paragraph" w:styleId="af6">
    <w:name w:val="footnote text"/>
    <w:basedOn w:val="a"/>
    <w:link w:val="af7"/>
    <w:rsid w:val="00A50959"/>
  </w:style>
  <w:style w:type="character" w:customStyle="1" w:styleId="af7">
    <w:name w:val="Текст сноски Знак"/>
    <w:basedOn w:val="a0"/>
    <w:link w:val="af6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uiPriority w:val="99"/>
    <w:rsid w:val="00A50959"/>
    <w:rPr>
      <w:sz w:val="18"/>
    </w:rPr>
  </w:style>
  <w:style w:type="character" w:styleId="af8">
    <w:name w:val="footnote reference"/>
    <w:semiHidden/>
    <w:rsid w:val="00A50959"/>
    <w:rPr>
      <w:vertAlign w:val="superscript"/>
    </w:rPr>
  </w:style>
  <w:style w:type="paragraph" w:styleId="af9">
    <w:name w:val="endnote text"/>
    <w:basedOn w:val="a"/>
    <w:link w:val="afa"/>
    <w:rsid w:val="00A50959"/>
  </w:style>
  <w:style w:type="character" w:customStyle="1" w:styleId="afa">
    <w:name w:val="Текст концевой сноски Знак"/>
    <w:basedOn w:val="a0"/>
    <w:link w:val="af9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EndnoteTextChar">
    <w:name w:val="Endnote Text Char"/>
    <w:uiPriority w:val="99"/>
    <w:rsid w:val="00A50959"/>
    <w:rPr>
      <w:sz w:val="20"/>
    </w:rPr>
  </w:style>
  <w:style w:type="character" w:styleId="afb">
    <w:name w:val="endnote reference"/>
    <w:rsid w:val="00A50959"/>
    <w:rPr>
      <w:vertAlign w:val="superscript"/>
    </w:rPr>
  </w:style>
  <w:style w:type="paragraph" w:styleId="15">
    <w:name w:val="toc 1"/>
    <w:uiPriority w:val="39"/>
    <w:unhideWhenUsed/>
    <w:rsid w:val="00A50959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3">
    <w:name w:val="toc 2"/>
    <w:uiPriority w:val="39"/>
    <w:unhideWhenUsed/>
    <w:rsid w:val="00A5095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2">
    <w:name w:val="toc 3"/>
    <w:uiPriority w:val="39"/>
    <w:unhideWhenUsed/>
    <w:rsid w:val="00A5095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2">
    <w:name w:val="toc 4"/>
    <w:uiPriority w:val="39"/>
    <w:unhideWhenUsed/>
    <w:rsid w:val="00A5095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52">
    <w:name w:val="toc 5"/>
    <w:uiPriority w:val="39"/>
    <w:unhideWhenUsed/>
    <w:rsid w:val="00A5095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2">
    <w:name w:val="toc 6"/>
    <w:uiPriority w:val="39"/>
    <w:unhideWhenUsed/>
    <w:rsid w:val="00A5095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72">
    <w:name w:val="toc 7"/>
    <w:uiPriority w:val="39"/>
    <w:unhideWhenUsed/>
    <w:rsid w:val="00A5095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82">
    <w:name w:val="toc 8"/>
    <w:uiPriority w:val="39"/>
    <w:unhideWhenUsed/>
    <w:rsid w:val="00A5095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92">
    <w:name w:val="toc 9"/>
    <w:uiPriority w:val="39"/>
    <w:unhideWhenUsed/>
    <w:rsid w:val="00A5095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c">
    <w:name w:val="table of figures"/>
    <w:uiPriority w:val="99"/>
    <w:unhideWhenUsed/>
    <w:rsid w:val="00A50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header"/>
    <w:basedOn w:val="a"/>
    <w:link w:val="afe"/>
    <w:rsid w:val="00A5095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Верхний колонтитул Знак"/>
    <w:basedOn w:val="a0"/>
    <w:link w:val="afd"/>
    <w:rsid w:val="00A5095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">
    <w:name w:val="page number"/>
    <w:basedOn w:val="a0"/>
    <w:rsid w:val="00A50959"/>
  </w:style>
  <w:style w:type="paragraph" w:styleId="aff0">
    <w:name w:val="Balloon Text"/>
    <w:basedOn w:val="a"/>
    <w:link w:val="aff1"/>
    <w:semiHidden/>
    <w:rsid w:val="00A50959"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basedOn w:val="a0"/>
    <w:link w:val="aff0"/>
    <w:semiHidden/>
    <w:rsid w:val="00A50959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A50959"/>
    <w:pPr>
      <w:spacing w:before="100" w:beforeAutospacing="1" w:after="100" w:afterAutospacing="1"/>
    </w:pPr>
    <w:rPr>
      <w:color w:val="00000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A5095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1-21">
    <w:name w:val="Средняя сетка 1 - Акцент 21"/>
    <w:basedOn w:val="a"/>
    <w:rsid w:val="00A509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2">
    <w:name w:val="annotation reference"/>
    <w:rsid w:val="00A50959"/>
    <w:rPr>
      <w:sz w:val="18"/>
      <w:szCs w:val="18"/>
    </w:rPr>
  </w:style>
  <w:style w:type="paragraph" w:styleId="aff3">
    <w:name w:val="annotation text"/>
    <w:basedOn w:val="a"/>
    <w:link w:val="aff4"/>
    <w:rsid w:val="00A50959"/>
    <w:rPr>
      <w:lang w:val="en-US" w:eastAsia="en-US"/>
    </w:rPr>
  </w:style>
  <w:style w:type="character" w:customStyle="1" w:styleId="aff4">
    <w:name w:val="Текст примечания Знак"/>
    <w:basedOn w:val="a0"/>
    <w:link w:val="aff3"/>
    <w:rsid w:val="00A509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annotation subject"/>
    <w:basedOn w:val="aff3"/>
    <w:next w:val="aff3"/>
    <w:link w:val="aff6"/>
    <w:rsid w:val="00A50959"/>
    <w:rPr>
      <w:b/>
      <w:bCs/>
    </w:rPr>
  </w:style>
  <w:style w:type="character" w:customStyle="1" w:styleId="aff6">
    <w:name w:val="Тема примечания Знак"/>
    <w:basedOn w:val="aff4"/>
    <w:link w:val="aff5"/>
    <w:rsid w:val="00A50959"/>
    <w:rPr>
      <w:b/>
      <w:bCs/>
    </w:rPr>
  </w:style>
  <w:style w:type="character" w:styleId="aff7">
    <w:name w:val="FollowedHyperlink"/>
    <w:rsid w:val="00A50959"/>
    <w:rPr>
      <w:color w:val="800080"/>
      <w:u w:val="single"/>
    </w:rPr>
  </w:style>
  <w:style w:type="paragraph" w:customStyle="1" w:styleId="aff8">
    <w:name w:val="Знак Знак Знак Знак"/>
    <w:basedOn w:val="a"/>
    <w:rsid w:val="00A509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9">
    <w:name w:val="Body Text"/>
    <w:basedOn w:val="a"/>
    <w:link w:val="affa"/>
    <w:rsid w:val="00A50959"/>
    <w:pPr>
      <w:jc w:val="both"/>
    </w:pPr>
    <w:rPr>
      <w:sz w:val="28"/>
      <w:lang w:val="en-US" w:eastAsia="en-US"/>
    </w:rPr>
  </w:style>
  <w:style w:type="character" w:customStyle="1" w:styleId="affa">
    <w:name w:val="Основной текст Знак"/>
    <w:basedOn w:val="a0"/>
    <w:link w:val="aff9"/>
    <w:rsid w:val="00A50959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-11">
    <w:name w:val="Цветная заливка - Акцент 11"/>
    <w:hidden/>
    <w:rsid w:val="00A5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ма примечания Знак1"/>
    <w:rsid w:val="00A50959"/>
    <w:rPr>
      <w:b/>
      <w:bCs/>
      <w:sz w:val="24"/>
      <w:szCs w:val="24"/>
    </w:rPr>
  </w:style>
  <w:style w:type="paragraph" w:customStyle="1" w:styleId="affb">
    <w:name w:val="÷¬__ ÷¬__ ÷¬__ ÷¬__"/>
    <w:basedOn w:val="a"/>
    <w:rsid w:val="00A509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4">
    <w:name w:val="Body Text Indent 2"/>
    <w:basedOn w:val="a"/>
    <w:link w:val="25"/>
    <w:rsid w:val="00A5095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A509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c">
    <w:name w:val="Абзац списка;ТЗ список;Абзац списка нумерованный"/>
    <w:basedOn w:val="a"/>
    <w:link w:val="affd"/>
    <w:rsid w:val="00A50959"/>
    <w:pPr>
      <w:ind w:left="708"/>
    </w:pPr>
  </w:style>
  <w:style w:type="character" w:customStyle="1" w:styleId="ConsPlusNormal0">
    <w:name w:val="ConsPlusNormal Знак"/>
    <w:link w:val="ConsPlusNormal"/>
    <w:rsid w:val="00A509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A50959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e">
    <w:name w:val="footer"/>
    <w:basedOn w:val="a"/>
    <w:link w:val="afff"/>
    <w:rsid w:val="00A50959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basedOn w:val="a0"/>
    <w:link w:val="affe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A50959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16">
    <w:name w:val="P16"/>
    <w:basedOn w:val="a"/>
    <w:hidden/>
    <w:rsid w:val="00A50959"/>
    <w:pPr>
      <w:widowControl w:val="0"/>
      <w:jc w:val="center"/>
    </w:pPr>
    <w:rPr>
      <w:rFonts w:eastAsia="simsun1"/>
      <w:b/>
    </w:rPr>
  </w:style>
  <w:style w:type="paragraph" w:customStyle="1" w:styleId="P59">
    <w:name w:val="P59"/>
    <w:basedOn w:val="a"/>
    <w:hidden/>
    <w:rsid w:val="00A50959"/>
    <w:pPr>
      <w:widowControl w:val="0"/>
      <w:tabs>
        <w:tab w:val="left" w:pos="-3420"/>
      </w:tabs>
      <w:jc w:val="center"/>
    </w:pPr>
  </w:style>
  <w:style w:type="paragraph" w:customStyle="1" w:styleId="P61">
    <w:name w:val="P61"/>
    <w:basedOn w:val="a"/>
    <w:hidden/>
    <w:rsid w:val="00A50959"/>
    <w:pPr>
      <w:widowControl w:val="0"/>
      <w:tabs>
        <w:tab w:val="left" w:pos="-3420"/>
      </w:tabs>
      <w:jc w:val="center"/>
    </w:pPr>
    <w:rPr>
      <w:sz w:val="28"/>
    </w:rPr>
  </w:style>
  <w:style w:type="paragraph" w:customStyle="1" w:styleId="P103">
    <w:name w:val="P103"/>
    <w:basedOn w:val="a"/>
    <w:hidden/>
    <w:rsid w:val="00A50959"/>
    <w:pPr>
      <w:widowControl w:val="0"/>
      <w:tabs>
        <w:tab w:val="left" w:pos="6054"/>
      </w:tabs>
      <w:ind w:left="5760"/>
    </w:pPr>
  </w:style>
  <w:style w:type="character" w:customStyle="1" w:styleId="T3">
    <w:name w:val="T3"/>
    <w:hidden/>
    <w:rsid w:val="00A50959"/>
    <w:rPr>
      <w:sz w:val="24"/>
    </w:rPr>
  </w:style>
  <w:style w:type="paragraph" w:styleId="33">
    <w:name w:val="Body Text Indent 3"/>
    <w:basedOn w:val="a"/>
    <w:link w:val="34"/>
    <w:rsid w:val="00A5095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A5095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formattext">
    <w:name w:val="formattext"/>
    <w:basedOn w:val="a"/>
    <w:rsid w:val="00A50959"/>
    <w:pPr>
      <w:spacing w:before="100" w:beforeAutospacing="1" w:after="100" w:afterAutospacing="1"/>
    </w:pPr>
  </w:style>
  <w:style w:type="paragraph" w:customStyle="1" w:styleId="Default">
    <w:name w:val="Default"/>
    <w:rsid w:val="00A5095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A50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A50959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afff0">
    <w:name w:val="МУ Обычный стиль"/>
    <w:basedOn w:val="a"/>
    <w:rsid w:val="00A50959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A50959"/>
  </w:style>
  <w:style w:type="paragraph" w:customStyle="1" w:styleId="83">
    <w:name w:val="Стиль8"/>
    <w:basedOn w:val="a"/>
    <w:rsid w:val="00A50959"/>
    <w:rPr>
      <w:rFonts w:eastAsia="Calibri"/>
      <w:sz w:val="28"/>
      <w:szCs w:val="28"/>
    </w:rPr>
  </w:style>
  <w:style w:type="character" w:customStyle="1" w:styleId="affd">
    <w:name w:val="Абзац списка Знак;ТЗ список Знак;Абзац списка нумерованный Знак"/>
    <w:link w:val="affc"/>
    <w:rsid w:val="00A5095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1">
    <w:name w:val="Revision"/>
    <w:hidden/>
    <w:semiHidden/>
    <w:rsid w:val="00A5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Заголовок"/>
    <w:basedOn w:val="a"/>
    <w:next w:val="a"/>
    <w:link w:val="afff3"/>
    <w:rsid w:val="00A5095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3">
    <w:name w:val="Заголовок Знак"/>
    <w:link w:val="afff2"/>
    <w:rsid w:val="00A50959"/>
    <w:rPr>
      <w:rFonts w:ascii="Calibri Light" w:eastAsia="Times New Roman" w:hAnsi="Calibri Light" w:cs="Times New Roman"/>
      <w:b/>
      <w:bCs/>
      <w:sz w:val="32"/>
      <w:szCs w:val="32"/>
      <w:lang w:eastAsia="zh-CN"/>
    </w:rPr>
  </w:style>
  <w:style w:type="paragraph" w:styleId="3">
    <w:name w:val="Body Text 3"/>
    <w:basedOn w:val="a"/>
    <w:link w:val="35"/>
    <w:rsid w:val="00A50959"/>
    <w:pPr>
      <w:numPr>
        <w:numId w:val="4"/>
      </w:numPr>
      <w:spacing w:after="120"/>
      <w:ind w:firstLine="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"/>
    <w:rsid w:val="00A5095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50959"/>
    <w:rPr>
      <w:rFonts w:ascii="Verdana" w:hAnsi="Verdana"/>
      <w:lang w:val="en-US" w:eastAsia="en-US"/>
    </w:rPr>
  </w:style>
  <w:style w:type="character" w:customStyle="1" w:styleId="afff4">
    <w:name w:val="Гипертекстовая ссылка"/>
    <w:basedOn w:val="a0"/>
    <w:uiPriority w:val="99"/>
    <w:rsid w:val="00EC77C9"/>
    <w:rPr>
      <w:color w:val="106BBE"/>
    </w:rPr>
  </w:style>
  <w:style w:type="character" w:customStyle="1" w:styleId="afff5">
    <w:name w:val="Цветовое выделение"/>
    <w:uiPriority w:val="99"/>
    <w:rsid w:val="00EC77C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FF418-7FD3-4070-8AF1-AB5BB318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upravdel</cp:lastModifiedBy>
  <cp:revision>2</cp:revision>
  <cp:lastPrinted>2023-01-12T08:32:00Z</cp:lastPrinted>
  <dcterms:created xsi:type="dcterms:W3CDTF">2023-02-09T04:52:00Z</dcterms:created>
  <dcterms:modified xsi:type="dcterms:W3CDTF">2023-02-09T04:52:00Z</dcterms:modified>
</cp:coreProperties>
</file>