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2C" w:rsidRPr="000E324C" w:rsidRDefault="008071D4" w:rsidP="000E3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Актуальные вопросы </w:t>
      </w:r>
      <w:r w:rsidR="00052462">
        <w:rPr>
          <w:rFonts w:ascii="Times New Roman" w:hAnsi="Times New Roman" w:cs="Times New Roman"/>
          <w:b/>
          <w:sz w:val="28"/>
          <w:szCs w:val="28"/>
        </w:rPr>
        <w:t>применения единого налогового счета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обсудят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21 февраля</w:t>
      </w:r>
      <w:bookmarkStart w:id="0" w:name="_GoBack"/>
      <w:bookmarkEnd w:id="0"/>
    </w:p>
    <w:p w:rsidR="00DB1B15" w:rsidRPr="000E324C" w:rsidRDefault="00DB1B15" w:rsidP="000E3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4B1" w:rsidRPr="000E324C" w:rsidRDefault="000164B1" w:rsidP="000E3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13D" w:rsidRPr="000E324C" w:rsidRDefault="00E7313D" w:rsidP="000E324C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0E324C">
        <w:rPr>
          <w:sz w:val="28"/>
          <w:szCs w:val="28"/>
        </w:rPr>
        <w:t>Межрайонная</w:t>
      </w:r>
      <w:proofErr w:type="gramEnd"/>
      <w:r w:rsidRPr="000E324C">
        <w:rPr>
          <w:sz w:val="28"/>
          <w:szCs w:val="28"/>
        </w:rPr>
        <w:t xml:space="preserve"> ИФНС России № 1 по Алтайскому краю приглашает налогоплательщиков принять участие в онлайн-семинаре по следующим темам:</w:t>
      </w:r>
    </w:p>
    <w:p w:rsidR="00DB1B15" w:rsidRPr="000E324C" w:rsidRDefault="000E324C" w:rsidP="000E324C">
      <w:pPr>
        <w:pStyle w:val="a4"/>
        <w:numPr>
          <w:ilvl w:val="0"/>
          <w:numId w:val="1"/>
        </w:numPr>
        <w:spacing w:after="0" w:afterAutospacing="0"/>
        <w:contextualSpacing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Переход на ЕНС. Новые формы справок по налогам и особенности их формирования.</w:t>
      </w:r>
    </w:p>
    <w:p w:rsidR="000E324C" w:rsidRPr="000E324C" w:rsidRDefault="000E324C" w:rsidP="000E324C">
      <w:pPr>
        <w:pStyle w:val="a4"/>
        <w:numPr>
          <w:ilvl w:val="0"/>
          <w:numId w:val="1"/>
        </w:numPr>
        <w:spacing w:after="0" w:afterAutospacing="0"/>
        <w:contextualSpacing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Порядок уменьшения индивидуальными предпринимателями налога (авансового) платежа при использовании патентной и упрощенной систем налогообложения на сумму уплаченных страховых взносов в фиксированном размере.</w:t>
      </w:r>
    </w:p>
    <w:p w:rsidR="000E324C" w:rsidRPr="000E324C" w:rsidRDefault="000E324C" w:rsidP="000E324C">
      <w:pPr>
        <w:pStyle w:val="a4"/>
        <w:numPr>
          <w:ilvl w:val="0"/>
          <w:numId w:val="1"/>
        </w:numPr>
        <w:spacing w:after="0" w:afterAutospacing="0"/>
        <w:contextualSpacing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Администрирование налога на доходы физических лиц в 2023 году. </w:t>
      </w:r>
    </w:p>
    <w:p w:rsidR="00A3794E" w:rsidRPr="000E324C" w:rsidRDefault="0014699B" w:rsidP="000E324C">
      <w:pPr>
        <w:pStyle w:val="a4"/>
        <w:numPr>
          <w:ilvl w:val="0"/>
          <w:numId w:val="1"/>
        </w:numPr>
        <w:spacing w:after="0" w:afterAutospacing="0"/>
        <w:contextualSpacing/>
        <w:jc w:val="both"/>
        <w:rPr>
          <w:sz w:val="28"/>
          <w:szCs w:val="28"/>
        </w:rPr>
      </w:pPr>
      <w:r w:rsidRPr="000E324C">
        <w:rPr>
          <w:sz w:val="28"/>
          <w:szCs w:val="28"/>
        </w:rPr>
        <w:t>Разъяснение законодательства о применении ККТ.</w:t>
      </w:r>
    </w:p>
    <w:p w:rsidR="00E7313D" w:rsidRPr="000E324C" w:rsidRDefault="00E7313D" w:rsidP="000E32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E324C">
        <w:rPr>
          <w:rFonts w:ascii="Times New Roman" w:hAnsi="Times New Roman" w:cs="Times New Roman"/>
          <w:spacing w:val="-3"/>
          <w:sz w:val="28"/>
          <w:szCs w:val="28"/>
        </w:rPr>
        <w:t xml:space="preserve">Вопросы по заявленной тематике можно направить не позднее </w:t>
      </w:r>
      <w:r w:rsidR="00DB1B15" w:rsidRPr="000E324C">
        <w:rPr>
          <w:rFonts w:ascii="Times New Roman" w:hAnsi="Times New Roman" w:cs="Times New Roman"/>
          <w:spacing w:val="-3"/>
          <w:sz w:val="28"/>
          <w:szCs w:val="28"/>
        </w:rPr>
        <w:t>20.02.2023</w:t>
      </w:r>
      <w:r w:rsidRPr="000E324C">
        <w:rPr>
          <w:rFonts w:ascii="Times New Roman" w:hAnsi="Times New Roman" w:cs="Times New Roman"/>
          <w:spacing w:val="-3"/>
          <w:sz w:val="28"/>
          <w:szCs w:val="28"/>
        </w:rPr>
        <w:t xml:space="preserve"> по адресу электронной почты: </w:t>
      </w:r>
      <w:hyperlink r:id="rId6" w:history="1">
        <w:r w:rsidR="00DB1B15" w:rsidRPr="000E324C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</w:t>
        </w:r>
        <w:r w:rsidR="00DB1B15" w:rsidRPr="000E324C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="00DB1B15" w:rsidRPr="000E324C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dorofeeva</w:t>
        </w:r>
        <w:r w:rsidR="00DB1B15" w:rsidRPr="000E324C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="00DB1B15" w:rsidRPr="000E324C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r</w:t>
        </w:r>
        <w:r w:rsidR="00DB1B15" w:rsidRPr="000E324C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2204@</w:t>
        </w:r>
        <w:r w:rsidR="00DB1B15" w:rsidRPr="000E324C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tax</w:t>
        </w:r>
        <w:r w:rsidR="00DB1B15" w:rsidRPr="000E324C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="00DB1B15" w:rsidRPr="000E324C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gov</w:t>
        </w:r>
        <w:r w:rsidR="00DB1B15" w:rsidRPr="000E324C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DB1B15" w:rsidRPr="000E324C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  <w:proofErr w:type="spellEnd"/>
      </w:hyperlink>
      <w:r w:rsidR="00DB1B15" w:rsidRPr="000E32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324C">
        <w:rPr>
          <w:rFonts w:ascii="Times New Roman" w:hAnsi="Times New Roman" w:cs="Times New Roman"/>
          <w:spacing w:val="-3"/>
          <w:sz w:val="28"/>
          <w:szCs w:val="28"/>
        </w:rPr>
        <w:t>или задать через чат во время трансляции.</w:t>
      </w:r>
      <w:r w:rsidRPr="000E324C">
        <w:rPr>
          <w:rFonts w:ascii="Times New Roman" w:hAnsi="Times New Roman" w:cs="Times New Roman"/>
          <w:sz w:val="28"/>
          <w:szCs w:val="28"/>
        </w:rPr>
        <w:t xml:space="preserve"> Ответы на вопросы прозвучат в ходе мероприятия.</w:t>
      </w:r>
    </w:p>
    <w:p w:rsidR="0022102C" w:rsidRPr="000E324C" w:rsidRDefault="00E7313D" w:rsidP="000E32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E324C">
        <w:rPr>
          <w:rFonts w:ascii="Times New Roman" w:hAnsi="Times New Roman" w:cs="Times New Roman"/>
          <w:sz w:val="28"/>
          <w:szCs w:val="28"/>
        </w:rPr>
        <w:t xml:space="preserve">Трансляция мероприятия пройдет в режиме онлайн </w:t>
      </w:r>
      <w:r w:rsidR="00DB1B15" w:rsidRPr="000E324C">
        <w:rPr>
          <w:rFonts w:ascii="Times New Roman" w:hAnsi="Times New Roman" w:cs="Times New Roman"/>
          <w:sz w:val="28"/>
          <w:szCs w:val="28"/>
        </w:rPr>
        <w:t>21.02.2023</w:t>
      </w:r>
      <w:r w:rsidRPr="000E324C">
        <w:rPr>
          <w:rFonts w:ascii="Times New Roman" w:hAnsi="Times New Roman" w:cs="Times New Roman"/>
          <w:sz w:val="28"/>
          <w:szCs w:val="28"/>
        </w:rPr>
        <w:t>, начало в 1</w:t>
      </w:r>
      <w:r w:rsidR="0014699B" w:rsidRPr="000E324C">
        <w:rPr>
          <w:rFonts w:ascii="Times New Roman" w:hAnsi="Times New Roman" w:cs="Times New Roman"/>
          <w:sz w:val="28"/>
          <w:szCs w:val="28"/>
        </w:rPr>
        <w:t>2</w:t>
      </w:r>
      <w:r w:rsidRPr="000E324C">
        <w:rPr>
          <w:rFonts w:ascii="Times New Roman" w:hAnsi="Times New Roman" w:cs="Times New Roman"/>
          <w:sz w:val="28"/>
          <w:szCs w:val="28"/>
        </w:rPr>
        <w:t>:</w:t>
      </w:r>
      <w:r w:rsidR="0014699B" w:rsidRPr="000E324C">
        <w:rPr>
          <w:rFonts w:ascii="Times New Roman" w:hAnsi="Times New Roman" w:cs="Times New Roman"/>
          <w:sz w:val="28"/>
          <w:szCs w:val="28"/>
        </w:rPr>
        <w:t>0</w:t>
      </w:r>
      <w:r w:rsidRPr="000E324C">
        <w:rPr>
          <w:rFonts w:ascii="Times New Roman" w:hAnsi="Times New Roman" w:cs="Times New Roman"/>
          <w:sz w:val="28"/>
          <w:szCs w:val="28"/>
        </w:rPr>
        <w:t>0 по местному времени. Для участия в онлайн-семинаре вам необходимо перейти по ссылке:</w:t>
      </w:r>
      <w:r w:rsidR="00DB1B15" w:rsidRPr="000E324C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hyperlink r:id="rId7" w:history="1">
        <w:r w:rsidR="00DB1B15" w:rsidRPr="000E324C">
          <w:rPr>
            <w:rStyle w:val="a3"/>
            <w:rFonts w:ascii="Times New Roman" w:hAnsi="Times New Roman" w:cs="Times New Roman"/>
            <w:sz w:val="28"/>
            <w:szCs w:val="28"/>
          </w:rPr>
          <w:t>https://events.webinar.ru/kontur/495589925</w:t>
        </w:r>
      </w:hyperlink>
      <w:r w:rsidRPr="000E324C">
        <w:rPr>
          <w:rFonts w:ascii="Times New Roman" w:hAnsi="Times New Roman" w:cs="Times New Roman"/>
          <w:sz w:val="28"/>
          <w:szCs w:val="28"/>
        </w:rPr>
        <w:t>.</w:t>
      </w:r>
    </w:p>
    <w:p w:rsidR="0022102C" w:rsidRPr="000E324C" w:rsidRDefault="0022102C" w:rsidP="000E32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22102C" w:rsidRPr="000E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06230"/>
    <w:multiLevelType w:val="hybridMultilevel"/>
    <w:tmpl w:val="4D482D56"/>
    <w:lvl w:ilvl="0" w:tplc="9294B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06B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E1D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AB6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03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A02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86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4A0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EE4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2C"/>
    <w:rsid w:val="0001113E"/>
    <w:rsid w:val="000164B1"/>
    <w:rsid w:val="00021E3E"/>
    <w:rsid w:val="000474C2"/>
    <w:rsid w:val="00052462"/>
    <w:rsid w:val="0007247E"/>
    <w:rsid w:val="000E324C"/>
    <w:rsid w:val="0014699B"/>
    <w:rsid w:val="00173EBC"/>
    <w:rsid w:val="00184739"/>
    <w:rsid w:val="00205F85"/>
    <w:rsid w:val="0022102C"/>
    <w:rsid w:val="0027187B"/>
    <w:rsid w:val="00273398"/>
    <w:rsid w:val="00275A5C"/>
    <w:rsid w:val="00283C85"/>
    <w:rsid w:val="002A37EC"/>
    <w:rsid w:val="003455A7"/>
    <w:rsid w:val="00346EA6"/>
    <w:rsid w:val="003B3F97"/>
    <w:rsid w:val="003D5B05"/>
    <w:rsid w:val="00402C95"/>
    <w:rsid w:val="00456620"/>
    <w:rsid w:val="00483227"/>
    <w:rsid w:val="005C5A76"/>
    <w:rsid w:val="005D23D3"/>
    <w:rsid w:val="00616A45"/>
    <w:rsid w:val="00642632"/>
    <w:rsid w:val="006A3F0D"/>
    <w:rsid w:val="00725042"/>
    <w:rsid w:val="007B23AE"/>
    <w:rsid w:val="008071D4"/>
    <w:rsid w:val="008330F9"/>
    <w:rsid w:val="008464F5"/>
    <w:rsid w:val="00853609"/>
    <w:rsid w:val="008931B2"/>
    <w:rsid w:val="008D1101"/>
    <w:rsid w:val="009209BD"/>
    <w:rsid w:val="00933F84"/>
    <w:rsid w:val="00985692"/>
    <w:rsid w:val="00A071BE"/>
    <w:rsid w:val="00A0726E"/>
    <w:rsid w:val="00A30C14"/>
    <w:rsid w:val="00A3794E"/>
    <w:rsid w:val="00A828E1"/>
    <w:rsid w:val="00BD5DE0"/>
    <w:rsid w:val="00C470DC"/>
    <w:rsid w:val="00C56E57"/>
    <w:rsid w:val="00C765B6"/>
    <w:rsid w:val="00C84C7B"/>
    <w:rsid w:val="00CA7EC2"/>
    <w:rsid w:val="00DB1B15"/>
    <w:rsid w:val="00E6067B"/>
    <w:rsid w:val="00E7313D"/>
    <w:rsid w:val="00F136E0"/>
    <w:rsid w:val="00F150A4"/>
    <w:rsid w:val="00FA2241"/>
    <w:rsid w:val="00F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0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0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kontur/4955899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dorofeeva.r2204@tax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5</cp:revision>
  <dcterms:created xsi:type="dcterms:W3CDTF">2023-02-16T06:06:00Z</dcterms:created>
  <dcterms:modified xsi:type="dcterms:W3CDTF">2023-02-16T06:20:00Z</dcterms:modified>
</cp:coreProperties>
</file>